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41" w:rsidRPr="00F4314C" w:rsidRDefault="00594941" w:rsidP="00F4314C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>Муниципальное общеобразовательное учреждение</w:t>
      </w:r>
    </w:p>
    <w:p w:rsidR="00594941" w:rsidRPr="00F4314C" w:rsidRDefault="00594941" w:rsidP="00F4314C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 w:rsidRPr="00F4314C">
        <w:rPr>
          <w:rFonts w:ascii="Times New Roman" w:hAnsi="Times New Roman" w:cs="Times New Roman"/>
          <w:color w:val="181818"/>
          <w:sz w:val="28"/>
          <w:szCs w:val="28"/>
        </w:rPr>
        <w:t>Бортсурманская</w:t>
      </w:r>
      <w:proofErr w:type="spellEnd"/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 средняя школа</w:t>
      </w:r>
      <w:r w:rsidR="008E43E7"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 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(МОУ </w:t>
      </w:r>
      <w:proofErr w:type="spellStart"/>
      <w:r w:rsidRPr="00F4314C">
        <w:rPr>
          <w:rFonts w:ascii="Times New Roman" w:hAnsi="Times New Roman" w:cs="Times New Roman"/>
          <w:color w:val="181818"/>
          <w:sz w:val="28"/>
          <w:szCs w:val="28"/>
        </w:rPr>
        <w:t>Бортсурманская</w:t>
      </w:r>
      <w:proofErr w:type="spellEnd"/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 СШ)</w:t>
      </w:r>
    </w:p>
    <w:p w:rsidR="00A6760F" w:rsidRPr="00F4314C" w:rsidRDefault="00A6760F" w:rsidP="00F4314C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 w:rsidRPr="00F4314C">
        <w:rPr>
          <w:rFonts w:ascii="Times New Roman" w:hAnsi="Times New Roman" w:cs="Times New Roman"/>
          <w:color w:val="181818"/>
          <w:sz w:val="28"/>
          <w:szCs w:val="28"/>
        </w:rPr>
        <w:t>Пильнинского</w:t>
      </w:r>
      <w:proofErr w:type="spellEnd"/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 муниципального округа</w:t>
      </w:r>
    </w:p>
    <w:p w:rsidR="00A6760F" w:rsidRPr="00F4314C" w:rsidRDefault="00A6760F" w:rsidP="00F4314C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>Нижегородской области</w:t>
      </w:r>
    </w:p>
    <w:p w:rsidR="00594941" w:rsidRPr="00F4314C" w:rsidRDefault="00594941" w:rsidP="00F4314C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:rsidR="00594941" w:rsidRPr="00F4314C" w:rsidRDefault="00594941" w:rsidP="00F4314C">
      <w:pPr>
        <w:shd w:val="clear" w:color="auto" w:fill="FFFFFF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594941" w:rsidRDefault="00594941" w:rsidP="00F4314C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F4314C" w:rsidRDefault="00F4314C" w:rsidP="00F4314C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F4314C" w:rsidRDefault="00F4314C" w:rsidP="00F4314C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F4314C" w:rsidRPr="00F4314C" w:rsidRDefault="00F4314C" w:rsidP="00F4314C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594941" w:rsidRPr="00F4314C" w:rsidRDefault="00594941" w:rsidP="00F4314C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594941" w:rsidRPr="00F4314C" w:rsidRDefault="00594941" w:rsidP="00F4314C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b/>
          <w:bCs/>
          <w:color w:val="181818"/>
          <w:sz w:val="28"/>
          <w:szCs w:val="28"/>
        </w:rPr>
        <w:t>Методическая разработка</w:t>
      </w:r>
    </w:p>
    <w:p w:rsidR="00594941" w:rsidRPr="00F4314C" w:rsidRDefault="00594941" w:rsidP="00F4314C">
      <w:pPr>
        <w:spacing w:after="0"/>
        <w:ind w:left="1" w:hanging="3"/>
        <w:jc w:val="center"/>
        <w:rPr>
          <w:rFonts w:ascii="Times New Roman" w:hAnsi="Times New Roman"/>
          <w:b/>
          <w:sz w:val="28"/>
          <w:szCs w:val="28"/>
        </w:rPr>
      </w:pPr>
      <w:r w:rsidRPr="00F4314C">
        <w:rPr>
          <w:rFonts w:ascii="Times New Roman" w:hAnsi="Times New Roman"/>
          <w:b/>
          <w:sz w:val="28"/>
          <w:szCs w:val="28"/>
        </w:rPr>
        <w:t>Сборов православных военно-патриотических дружин и клубов, посвященные памяти святого праведного воина Феодора Ушакова – «</w:t>
      </w:r>
      <w:proofErr w:type="spellStart"/>
      <w:r w:rsidRPr="00F4314C">
        <w:rPr>
          <w:rFonts w:ascii="Times New Roman" w:hAnsi="Times New Roman"/>
          <w:b/>
          <w:sz w:val="28"/>
          <w:szCs w:val="28"/>
        </w:rPr>
        <w:t>Ушаковские</w:t>
      </w:r>
      <w:proofErr w:type="spellEnd"/>
      <w:r w:rsidRPr="00F4314C">
        <w:rPr>
          <w:rFonts w:ascii="Times New Roman" w:hAnsi="Times New Roman"/>
          <w:b/>
          <w:sz w:val="28"/>
          <w:szCs w:val="28"/>
        </w:rPr>
        <w:t xml:space="preserve"> сборы»</w:t>
      </w:r>
    </w:p>
    <w:p w:rsidR="00594941" w:rsidRPr="00F4314C" w:rsidRDefault="00594941" w:rsidP="00F4314C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594941" w:rsidRPr="00F4314C" w:rsidRDefault="00594941" w:rsidP="00F4314C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594941" w:rsidRPr="00F4314C" w:rsidRDefault="00594941" w:rsidP="00F4314C">
      <w:pPr>
        <w:shd w:val="clear" w:color="auto" w:fill="FFFFFF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b/>
          <w:bCs/>
          <w:color w:val="181818"/>
          <w:sz w:val="28"/>
          <w:szCs w:val="28"/>
        </w:rPr>
        <w:t>Возраст детей: 10-18 лет</w:t>
      </w:r>
    </w:p>
    <w:p w:rsidR="00594941" w:rsidRPr="00F4314C" w:rsidRDefault="00594941" w:rsidP="00F4314C">
      <w:pPr>
        <w:shd w:val="clear" w:color="auto" w:fill="FFFFFF"/>
        <w:contextualSpacing/>
        <w:jc w:val="righ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594941" w:rsidRPr="00F4314C" w:rsidRDefault="00594941" w:rsidP="00F4314C">
      <w:pPr>
        <w:shd w:val="clear" w:color="auto" w:fill="FFFFFF"/>
        <w:contextualSpacing/>
        <w:jc w:val="righ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594941" w:rsidRPr="00F4314C" w:rsidRDefault="00594941" w:rsidP="00F4314C">
      <w:pPr>
        <w:shd w:val="clear" w:color="auto" w:fill="FFFFFF"/>
        <w:contextualSpacing/>
        <w:jc w:val="righ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594941" w:rsidRPr="00F4314C" w:rsidRDefault="00594941" w:rsidP="00F4314C">
      <w:pPr>
        <w:shd w:val="clear" w:color="auto" w:fill="FFFFFF"/>
        <w:contextualSpacing/>
        <w:jc w:val="right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b/>
          <w:color w:val="181818"/>
          <w:sz w:val="28"/>
          <w:szCs w:val="28"/>
        </w:rPr>
        <w:t>Автор: </w:t>
      </w:r>
    </w:p>
    <w:p w:rsidR="009B531D" w:rsidRPr="00F4314C" w:rsidRDefault="00594941" w:rsidP="00F4314C">
      <w:pPr>
        <w:shd w:val="clear" w:color="auto" w:fill="FFFFFF"/>
        <w:contextualSpacing/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                                            Команда </w:t>
      </w:r>
      <w:r w:rsidR="00085FC9"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школы по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воспитани</w:t>
      </w:r>
      <w:r w:rsidR="00085FC9" w:rsidRPr="00F4314C">
        <w:rPr>
          <w:rFonts w:ascii="Times New Roman" w:hAnsi="Times New Roman" w:cs="Times New Roman"/>
          <w:color w:val="181818"/>
          <w:sz w:val="28"/>
          <w:szCs w:val="28"/>
        </w:rPr>
        <w:t>ю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 – </w:t>
      </w:r>
    </w:p>
    <w:p w:rsidR="00A6760F" w:rsidRPr="00F4314C" w:rsidRDefault="00594941" w:rsidP="00F4314C">
      <w:pPr>
        <w:shd w:val="clear" w:color="auto" w:fill="FFFFFF"/>
        <w:contextualSpacing/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>Родионов О.В., директор,</w:t>
      </w:r>
    </w:p>
    <w:p w:rsidR="00A6760F" w:rsidRPr="00F4314C" w:rsidRDefault="00A6760F" w:rsidP="00F4314C">
      <w:pPr>
        <w:shd w:val="clear" w:color="auto" w:fill="FFFFFF"/>
        <w:contextualSpacing/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Чишкина Н.А., </w:t>
      </w:r>
      <w:proofErr w:type="spellStart"/>
      <w:r w:rsidRPr="00F4314C">
        <w:rPr>
          <w:rFonts w:ascii="Times New Roman" w:hAnsi="Times New Roman" w:cs="Times New Roman"/>
          <w:color w:val="181818"/>
          <w:sz w:val="28"/>
          <w:szCs w:val="28"/>
        </w:rPr>
        <w:t>зам</w:t>
      </w:r>
      <w:proofErr w:type="gramStart"/>
      <w:r w:rsidRPr="00F4314C">
        <w:rPr>
          <w:rFonts w:ascii="Times New Roman" w:hAnsi="Times New Roman" w:cs="Times New Roman"/>
          <w:color w:val="181818"/>
          <w:sz w:val="28"/>
          <w:szCs w:val="28"/>
        </w:rPr>
        <w:t>.д</w:t>
      </w:r>
      <w:proofErr w:type="gramEnd"/>
      <w:r w:rsidRPr="00F4314C">
        <w:rPr>
          <w:rFonts w:ascii="Times New Roman" w:hAnsi="Times New Roman" w:cs="Times New Roman"/>
          <w:color w:val="181818"/>
          <w:sz w:val="28"/>
          <w:szCs w:val="28"/>
        </w:rPr>
        <w:t>иректора</w:t>
      </w:r>
      <w:proofErr w:type="spellEnd"/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 по ВР</w:t>
      </w:r>
    </w:p>
    <w:p w:rsidR="00A6760F" w:rsidRPr="00F4314C" w:rsidRDefault="00594941" w:rsidP="00F4314C">
      <w:pPr>
        <w:shd w:val="clear" w:color="auto" w:fill="FFFFFF"/>
        <w:contextualSpacing/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 Синицын С.С., руководитель ВПК «Пограничник»</w:t>
      </w:r>
    </w:p>
    <w:p w:rsidR="00A6760F" w:rsidRPr="00F4314C" w:rsidRDefault="00594941" w:rsidP="00F4314C">
      <w:pPr>
        <w:shd w:val="clear" w:color="auto" w:fill="FFFFFF"/>
        <w:contextualSpacing/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>       </w:t>
      </w:r>
      <w:r w:rsidR="00A6760F" w:rsidRPr="00F4314C">
        <w:rPr>
          <w:rFonts w:ascii="Times New Roman" w:hAnsi="Times New Roman" w:cs="Times New Roman"/>
          <w:color w:val="181818"/>
          <w:sz w:val="28"/>
          <w:szCs w:val="28"/>
        </w:rPr>
        <w:t>Синицына С.А., зам. руководите</w:t>
      </w:r>
      <w:r w:rsidR="00E7525E">
        <w:rPr>
          <w:rFonts w:ascii="Times New Roman" w:hAnsi="Times New Roman" w:cs="Times New Roman"/>
          <w:color w:val="181818"/>
          <w:sz w:val="28"/>
          <w:szCs w:val="28"/>
        </w:rPr>
        <w:t>л</w:t>
      </w:r>
      <w:bookmarkStart w:id="0" w:name="_GoBack"/>
      <w:bookmarkEnd w:id="0"/>
      <w:r w:rsidR="00A6760F" w:rsidRPr="00F4314C">
        <w:rPr>
          <w:rFonts w:ascii="Times New Roman" w:hAnsi="Times New Roman" w:cs="Times New Roman"/>
          <w:color w:val="181818"/>
          <w:sz w:val="28"/>
          <w:szCs w:val="28"/>
        </w:rPr>
        <w:t>я ВПК «Пограничник»</w:t>
      </w:r>
    </w:p>
    <w:p w:rsidR="00A6760F" w:rsidRPr="00F4314C" w:rsidRDefault="00A6760F" w:rsidP="00F4314C">
      <w:pPr>
        <w:shd w:val="clear" w:color="auto" w:fill="FFFFFF"/>
        <w:contextualSpacing/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Пчёлкина Т.И., </w:t>
      </w:r>
      <w:r w:rsidR="00594941"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советник директора </w:t>
      </w:r>
    </w:p>
    <w:p w:rsidR="00594941" w:rsidRPr="00F4314C" w:rsidRDefault="00594941" w:rsidP="00F4314C">
      <w:pPr>
        <w:shd w:val="clear" w:color="auto" w:fill="FFFFFF"/>
        <w:contextualSpacing/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по воспитанию и взаимодействию </w:t>
      </w:r>
    </w:p>
    <w:p w:rsidR="00594941" w:rsidRPr="00F4314C" w:rsidRDefault="00594941" w:rsidP="00F4314C">
      <w:pPr>
        <w:shd w:val="clear" w:color="auto" w:fill="FFFFFF"/>
        <w:contextualSpacing/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с детскими общественными объединениями  </w:t>
      </w:r>
    </w:p>
    <w:p w:rsidR="00594941" w:rsidRPr="00F4314C" w:rsidRDefault="00594941" w:rsidP="00F4314C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:rsidR="00594941" w:rsidRDefault="00F4314C" w:rsidP="00F4314C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br/>
      </w:r>
    </w:p>
    <w:p w:rsidR="00F4314C" w:rsidRDefault="00F4314C" w:rsidP="00F4314C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:rsidR="00F4314C" w:rsidRDefault="00F4314C" w:rsidP="00F4314C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:rsidR="00F4314C" w:rsidRPr="00F4314C" w:rsidRDefault="00F4314C" w:rsidP="00F4314C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:rsidR="00594941" w:rsidRPr="00F4314C" w:rsidRDefault="00594941" w:rsidP="00F4314C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>с.</w:t>
      </w:r>
      <w:r w:rsidR="00A6760F"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="00A6760F" w:rsidRPr="00F4314C">
        <w:rPr>
          <w:rFonts w:ascii="Times New Roman" w:hAnsi="Times New Roman" w:cs="Times New Roman"/>
          <w:color w:val="181818"/>
          <w:sz w:val="28"/>
          <w:szCs w:val="28"/>
        </w:rPr>
        <w:t>Бортсурманы</w:t>
      </w:r>
      <w:proofErr w:type="spellEnd"/>
    </w:p>
    <w:p w:rsidR="00594941" w:rsidRPr="00F4314C" w:rsidRDefault="00A6760F" w:rsidP="00F4314C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>2024</w:t>
      </w:r>
      <w:r w:rsidR="00594941"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 год</w:t>
      </w:r>
    </w:p>
    <w:p w:rsidR="009B531D" w:rsidRPr="00F4314C" w:rsidRDefault="009B531D" w:rsidP="00F4314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44FF4" w:rsidRDefault="00144FF4" w:rsidP="00F4314C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>Пояснительная записка</w:t>
      </w:r>
    </w:p>
    <w:p w:rsidR="00861C47" w:rsidRPr="00F4314C" w:rsidRDefault="00861C47" w:rsidP="00F4314C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:rsidR="00F4314C" w:rsidRPr="00F4314C" w:rsidRDefault="00F4314C" w:rsidP="00FC2FD6">
      <w:pPr>
        <w:spacing w:after="0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b/>
          <w:color w:val="181818"/>
          <w:sz w:val="28"/>
          <w:szCs w:val="28"/>
        </w:rPr>
        <w:t>Патриотизм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 – система ценностей, которыми располагает человек и общество;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важнейший духовно-нравственный фактор сохранения общественной стабильности,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независимости и безопасности государства.</w:t>
      </w:r>
    </w:p>
    <w:p w:rsidR="00F4314C" w:rsidRPr="00F4314C" w:rsidRDefault="00F4314C" w:rsidP="00FC2FD6">
      <w:pPr>
        <w:spacing w:after="0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>Патриотическое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воспитание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представляет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собой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организованный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непрерывный процесс педагогического воздействия на сознание, чувства, волю,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психику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физическое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развитие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учащихся.</w:t>
      </w:r>
    </w:p>
    <w:p w:rsidR="00F4314C" w:rsidRPr="00F4314C" w:rsidRDefault="00F4314C" w:rsidP="00FC2FD6">
      <w:pPr>
        <w:spacing w:after="0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>Поэтому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работа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по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военно-патриотическому воспитанию должна 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>п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роводиться комплексно, что позволит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подростку усилить свою ориентацию на развитие интересов и способностей,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укрепить здоровье, овладеть военно-прикладными видами спорта.</w:t>
      </w:r>
    </w:p>
    <w:p w:rsidR="00F4314C" w:rsidRPr="00F4314C" w:rsidRDefault="00F4314C" w:rsidP="00FC2FD6">
      <w:pPr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>Обществу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F4314C">
        <w:rPr>
          <w:rFonts w:ascii="Times New Roman" w:hAnsi="Times New Roman" w:cs="Times New Roman"/>
          <w:color w:val="181818"/>
          <w:sz w:val="28"/>
          <w:szCs w:val="28"/>
        </w:rPr>
        <w:t>нужны</w:t>
      </w:r>
      <w:proofErr w:type="gramEnd"/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здоровые,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мужественные,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смелые,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инициативные,</w:t>
      </w:r>
    </w:p>
    <w:p w:rsidR="00F4314C" w:rsidRPr="00F4314C" w:rsidRDefault="00F4314C" w:rsidP="00FC2FD6">
      <w:pPr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>дисциплинированные, грамотные люди, которые были бы готовы работать и учиться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 xml:space="preserve">на его благо. </w:t>
      </w:r>
      <w:r w:rsidR="00FC2FD6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собое место в воспитании подрастающего поколения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отводится воспитанию патриотизма, чувства любви к Родине.</w:t>
      </w:r>
    </w:p>
    <w:p w:rsidR="00F4314C" w:rsidRPr="00F4314C" w:rsidRDefault="00F4314C" w:rsidP="003D1627">
      <w:pPr>
        <w:spacing w:after="0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color w:val="181818"/>
          <w:sz w:val="28"/>
          <w:szCs w:val="28"/>
        </w:rPr>
        <w:t>Жизнь ребенка в социальном учреждении связана с включением его в различные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социальные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группы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(сверстники,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педагоги),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где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каждый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color w:val="181818"/>
          <w:sz w:val="28"/>
          <w:szCs w:val="28"/>
        </w:rPr>
        <w:t>наделен</w:t>
      </w:r>
    </w:p>
    <w:p w:rsidR="00F4314C" w:rsidRPr="00FC2FD6" w:rsidRDefault="00FC2FD6" w:rsidP="00FC2FD6">
      <w:pPr>
        <w:spacing w:after="0"/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с</w:t>
      </w:r>
      <w:r w:rsidR="00F4314C" w:rsidRPr="00F4314C">
        <w:rPr>
          <w:rFonts w:ascii="Times New Roman" w:hAnsi="Times New Roman" w:cs="Times New Roman"/>
          <w:color w:val="181818"/>
          <w:sz w:val="28"/>
          <w:szCs w:val="28"/>
        </w:rPr>
        <w:t>воими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F4314C" w:rsidRPr="00F4314C">
        <w:rPr>
          <w:rFonts w:ascii="Times New Roman" w:hAnsi="Times New Roman" w:cs="Times New Roman"/>
          <w:color w:val="181818"/>
          <w:sz w:val="28"/>
          <w:szCs w:val="28"/>
        </w:rPr>
        <w:t>индивидуальными особенностями, а все вместе образуют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F4314C" w:rsidRPr="00F4314C">
        <w:rPr>
          <w:rFonts w:ascii="Times New Roman" w:hAnsi="Times New Roman" w:cs="Times New Roman"/>
          <w:color w:val="181818"/>
          <w:sz w:val="28"/>
          <w:szCs w:val="28"/>
        </w:rPr>
        <w:t>социальную общность, в</w:t>
      </w:r>
      <w:r w:rsidR="006209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F4314C" w:rsidRPr="00F4314C">
        <w:rPr>
          <w:rFonts w:ascii="Times New Roman" w:hAnsi="Times New Roman" w:cs="Times New Roman"/>
          <w:color w:val="181818"/>
          <w:sz w:val="28"/>
          <w:szCs w:val="28"/>
        </w:rPr>
        <w:t>которой каждому ребенку пред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стоит наладить взаимоотношения. </w:t>
      </w:r>
      <w:r>
        <w:rPr>
          <w:rFonts w:ascii="Times New Roman" w:hAnsi="Times New Roman" w:cs="Times New Roman"/>
          <w:color w:val="181818"/>
          <w:sz w:val="28"/>
          <w:szCs w:val="28"/>
        </w:rPr>
        <w:tab/>
      </w:r>
      <w:r w:rsidR="00F4314C" w:rsidRPr="00F4314C">
        <w:rPr>
          <w:rFonts w:ascii="Times New Roman" w:hAnsi="Times New Roman" w:cs="Times New Roman"/>
          <w:color w:val="181818"/>
          <w:sz w:val="28"/>
          <w:szCs w:val="28"/>
        </w:rPr>
        <w:t>Патриотические формирования помогают так же решать проблемы безнадзорности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F4314C" w:rsidRPr="00F4314C">
        <w:rPr>
          <w:rFonts w:ascii="Times New Roman" w:hAnsi="Times New Roman" w:cs="Times New Roman"/>
          <w:color w:val="181818"/>
          <w:sz w:val="28"/>
          <w:szCs w:val="28"/>
        </w:rPr>
        <w:t>и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F4314C" w:rsidRPr="00F4314C">
        <w:rPr>
          <w:rFonts w:ascii="Times New Roman" w:hAnsi="Times New Roman" w:cs="Times New Roman"/>
          <w:color w:val="181818"/>
          <w:sz w:val="28"/>
          <w:szCs w:val="28"/>
        </w:rPr>
        <w:t>профилактики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F4314C" w:rsidRPr="00F4314C">
        <w:rPr>
          <w:rFonts w:ascii="Times New Roman" w:hAnsi="Times New Roman" w:cs="Times New Roman"/>
          <w:color w:val="181818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F4314C" w:rsidRPr="00F4314C">
        <w:rPr>
          <w:rFonts w:ascii="Times New Roman" w:hAnsi="Times New Roman" w:cs="Times New Roman"/>
          <w:color w:val="181818"/>
          <w:sz w:val="28"/>
          <w:szCs w:val="28"/>
        </w:rPr>
        <w:t>несовершеннолетних.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F4314C" w:rsidRPr="00F4314C">
        <w:rPr>
          <w:rFonts w:ascii="Times New Roman" w:hAnsi="Times New Roman" w:cs="Times New Roman"/>
          <w:color w:val="181818"/>
          <w:sz w:val="28"/>
          <w:szCs w:val="28"/>
        </w:rPr>
        <w:t>В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F4314C" w:rsidRPr="00F4314C">
        <w:rPr>
          <w:rFonts w:ascii="Times New Roman" w:hAnsi="Times New Roman" w:cs="Times New Roman"/>
          <w:color w:val="181818"/>
          <w:sz w:val="28"/>
          <w:szCs w:val="28"/>
        </w:rPr>
        <w:t>этом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F4314C" w:rsidRPr="00F4314C">
        <w:rPr>
          <w:rFonts w:ascii="Times New Roman" w:hAnsi="Times New Roman" w:cs="Times New Roman"/>
          <w:color w:val="181818"/>
          <w:sz w:val="28"/>
          <w:szCs w:val="28"/>
        </w:rPr>
        <w:t>состоит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F4314C" w:rsidRPr="00F4314C">
        <w:rPr>
          <w:rFonts w:ascii="Times New Roman" w:hAnsi="Times New Roman" w:cs="Times New Roman"/>
          <w:color w:val="181818"/>
          <w:sz w:val="28"/>
          <w:szCs w:val="28"/>
        </w:rPr>
        <w:t>педагогическая целесообразность программы</w:t>
      </w:r>
      <w:r w:rsidRPr="00FC2FD6">
        <w:rPr>
          <w:rFonts w:ascii="Times New Roman" w:hAnsi="Times New Roman"/>
          <w:b/>
          <w:sz w:val="28"/>
          <w:szCs w:val="28"/>
        </w:rPr>
        <w:t xml:space="preserve"> </w:t>
      </w:r>
      <w:r w:rsidRPr="00FC2FD6">
        <w:rPr>
          <w:rFonts w:ascii="Times New Roman" w:hAnsi="Times New Roman"/>
          <w:sz w:val="28"/>
          <w:szCs w:val="28"/>
        </w:rPr>
        <w:t>Сборов православных военно-патриотических дружин и клубов, посвященные памяти святого праведного воина Феодора Ушакова – «</w:t>
      </w:r>
      <w:proofErr w:type="spellStart"/>
      <w:r w:rsidRPr="00FC2FD6">
        <w:rPr>
          <w:rFonts w:ascii="Times New Roman" w:hAnsi="Times New Roman"/>
          <w:sz w:val="28"/>
          <w:szCs w:val="28"/>
        </w:rPr>
        <w:t>Ушаковские</w:t>
      </w:r>
      <w:proofErr w:type="spellEnd"/>
      <w:r w:rsidRPr="00FC2FD6">
        <w:rPr>
          <w:rFonts w:ascii="Times New Roman" w:hAnsi="Times New Roman"/>
          <w:sz w:val="28"/>
          <w:szCs w:val="28"/>
        </w:rPr>
        <w:t xml:space="preserve"> сборы»</w:t>
      </w:r>
      <w:r>
        <w:rPr>
          <w:rFonts w:ascii="Times New Roman" w:hAnsi="Times New Roman"/>
          <w:sz w:val="28"/>
          <w:szCs w:val="28"/>
        </w:rPr>
        <w:t>.</w:t>
      </w:r>
    </w:p>
    <w:p w:rsidR="003C4A1D" w:rsidRPr="00F4314C" w:rsidRDefault="003C4A1D" w:rsidP="00F4314C">
      <w:pPr>
        <w:spacing w:after="0"/>
        <w:rPr>
          <w:rFonts w:ascii="Times New Roman" w:hAnsi="Times New Roman" w:cs="Times New Roman"/>
          <w:color w:val="181818"/>
          <w:sz w:val="28"/>
          <w:szCs w:val="28"/>
        </w:rPr>
      </w:pPr>
    </w:p>
    <w:p w:rsidR="009B531D" w:rsidRPr="00F4314C" w:rsidRDefault="009B531D" w:rsidP="00FC2FD6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F4314C">
        <w:rPr>
          <w:rFonts w:ascii="Times New Roman" w:hAnsi="Times New Roman"/>
          <w:b/>
          <w:sz w:val="28"/>
          <w:szCs w:val="28"/>
        </w:rPr>
        <w:t>Цель сборов:</w:t>
      </w:r>
      <w:r w:rsidRPr="00F4314C">
        <w:rPr>
          <w:rFonts w:ascii="Times New Roman" w:hAnsi="Times New Roman"/>
          <w:sz w:val="28"/>
          <w:szCs w:val="28"/>
        </w:rPr>
        <w:t xml:space="preserve">  Способствование формированию духовно-нравственных идеалов на примере святых православных воинов, чтобы молодое поколение было на деле готово следовать правилу: «Жизнь – Родине, Душа - Богу!»</w:t>
      </w:r>
    </w:p>
    <w:p w:rsidR="009B531D" w:rsidRPr="00F4314C" w:rsidRDefault="009B531D" w:rsidP="00F4314C">
      <w:pPr>
        <w:spacing w:after="0"/>
        <w:rPr>
          <w:rFonts w:ascii="Times New Roman" w:hAnsi="Times New Roman"/>
          <w:sz w:val="28"/>
          <w:szCs w:val="28"/>
        </w:rPr>
      </w:pPr>
    </w:p>
    <w:p w:rsidR="009B531D" w:rsidRPr="00F4314C" w:rsidRDefault="009B531D" w:rsidP="00FC2FD6">
      <w:pPr>
        <w:ind w:firstLine="708"/>
        <w:rPr>
          <w:rFonts w:ascii="Times New Roman" w:hAnsi="Times New Roman"/>
          <w:b/>
          <w:sz w:val="28"/>
          <w:szCs w:val="28"/>
        </w:rPr>
      </w:pPr>
      <w:r w:rsidRPr="00F4314C">
        <w:rPr>
          <w:rFonts w:ascii="Times New Roman" w:hAnsi="Times New Roman"/>
          <w:b/>
          <w:sz w:val="28"/>
          <w:szCs w:val="28"/>
        </w:rPr>
        <w:t>Задачи сборов:</w:t>
      </w:r>
    </w:p>
    <w:p w:rsidR="009B531D" w:rsidRPr="00F4314C" w:rsidRDefault="009B531D" w:rsidP="00F4314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F4314C">
        <w:rPr>
          <w:rFonts w:ascii="Times New Roman" w:hAnsi="Times New Roman"/>
          <w:sz w:val="28"/>
          <w:szCs w:val="28"/>
        </w:rPr>
        <w:t>Знакомство, общение и укрепление духовного единения и дружбы будущих защитников Отечества.</w:t>
      </w:r>
    </w:p>
    <w:p w:rsidR="009B531D" w:rsidRPr="00F4314C" w:rsidRDefault="009B531D" w:rsidP="00F4314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F4314C">
        <w:rPr>
          <w:rFonts w:ascii="Times New Roman" w:hAnsi="Times New Roman"/>
          <w:sz w:val="28"/>
          <w:szCs w:val="28"/>
        </w:rPr>
        <w:t>Совершенствование подготовки воспитанников военно-патриотических клубов, как по военно-прикладным, так и общефизическим дисциплинам.</w:t>
      </w:r>
    </w:p>
    <w:p w:rsidR="00144FF4" w:rsidRPr="00F4314C" w:rsidRDefault="009B531D" w:rsidP="00F4314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F4314C">
        <w:rPr>
          <w:rFonts w:ascii="Times New Roman" w:hAnsi="Times New Roman"/>
          <w:sz w:val="28"/>
          <w:szCs w:val="28"/>
        </w:rPr>
        <w:t>Развитие творческих способностей подрастающего поколения (музыкальных, художественных и литературно-публицистических).</w:t>
      </w:r>
    </w:p>
    <w:p w:rsidR="00144FF4" w:rsidRPr="00F4314C" w:rsidRDefault="00144FF4" w:rsidP="00FC2FD6">
      <w:pPr>
        <w:ind w:left="360" w:firstLine="348"/>
        <w:rPr>
          <w:rFonts w:ascii="Times New Roman" w:hAnsi="Times New Roman"/>
          <w:sz w:val="28"/>
          <w:szCs w:val="28"/>
        </w:rPr>
      </w:pPr>
      <w:r w:rsidRPr="00F4314C">
        <w:rPr>
          <w:rFonts w:ascii="Times New Roman" w:hAnsi="Times New Roman"/>
          <w:b/>
          <w:bCs/>
          <w:color w:val="181818"/>
          <w:sz w:val="28"/>
          <w:szCs w:val="28"/>
        </w:rPr>
        <w:lastRenderedPageBreak/>
        <w:t>Предварительные результаты:</w:t>
      </w:r>
    </w:p>
    <w:p w:rsidR="00144FF4" w:rsidRPr="00F4314C" w:rsidRDefault="00144FF4" w:rsidP="00FC2FD6">
      <w:pPr>
        <w:suppressAutoHyphens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8"/>
          <w:szCs w:val="28"/>
        </w:rPr>
      </w:pPr>
      <w:r w:rsidRPr="00F4314C">
        <w:rPr>
          <w:rFonts w:ascii="Times New Roman" w:eastAsia="Times New Roman" w:hAnsi="Times New Roman"/>
          <w:sz w:val="28"/>
          <w:szCs w:val="28"/>
        </w:rPr>
        <w:t xml:space="preserve">- вовлечение в проводимые сборы большего количества подростков школьного возраста; </w:t>
      </w:r>
    </w:p>
    <w:p w:rsidR="00144FF4" w:rsidRPr="00F4314C" w:rsidRDefault="00144FF4" w:rsidP="00FC2FD6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bCs/>
          <w:color w:val="181818"/>
          <w:sz w:val="28"/>
          <w:szCs w:val="28"/>
        </w:rPr>
        <w:t>- сформировалась активная гражданская позиция, ответственность за судьбу страны;</w:t>
      </w:r>
    </w:p>
    <w:p w:rsidR="00B266EC" w:rsidRPr="00F4314C" w:rsidRDefault="00144FF4" w:rsidP="00FC2FD6">
      <w:pPr>
        <w:shd w:val="clear" w:color="auto" w:fill="FFFFFF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314C">
        <w:rPr>
          <w:rFonts w:ascii="Times New Roman" w:hAnsi="Times New Roman" w:cs="Times New Roman"/>
          <w:bCs/>
          <w:color w:val="181818"/>
          <w:sz w:val="28"/>
          <w:szCs w:val="28"/>
        </w:rPr>
        <w:t>- повысились знания о</w:t>
      </w:r>
      <w:r w:rsidR="00B266EC" w:rsidRPr="00F4314C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="00B266EC" w:rsidRPr="00F4314C">
        <w:rPr>
          <w:rFonts w:ascii="Times New Roman" w:eastAsia="Calibri" w:hAnsi="Times New Roman" w:cs="Times New Roman"/>
          <w:sz w:val="28"/>
          <w:szCs w:val="28"/>
        </w:rPr>
        <w:t>житии святого праведного воина Феодора Ушакова;</w:t>
      </w:r>
    </w:p>
    <w:p w:rsidR="00144FF4" w:rsidRPr="00F4314C" w:rsidRDefault="003C4A1D" w:rsidP="00FC2FD6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F4314C">
        <w:rPr>
          <w:rFonts w:ascii="Times New Roman" w:hAnsi="Times New Roman"/>
          <w:sz w:val="28"/>
          <w:szCs w:val="28"/>
        </w:rPr>
        <w:t>- совершенствование подготовки воспитанников военно-патриотических клубов и  дружин, как по военно-прикладным, так и общефизическим дисциплинам.</w:t>
      </w:r>
    </w:p>
    <w:p w:rsidR="00144FF4" w:rsidRPr="00F4314C" w:rsidRDefault="00144FF4" w:rsidP="00FC2FD6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bCs/>
          <w:color w:val="181818"/>
          <w:sz w:val="28"/>
          <w:szCs w:val="28"/>
        </w:rPr>
        <w:t>- сформировались духовно-нравственные качества, чувство патриотизма и гражданственности, сформировались идеи преемственности поколений;</w:t>
      </w:r>
    </w:p>
    <w:p w:rsidR="00144FF4" w:rsidRPr="00F4314C" w:rsidRDefault="00144FF4" w:rsidP="00FC2FD6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F4314C">
        <w:rPr>
          <w:rFonts w:ascii="Times New Roman" w:hAnsi="Times New Roman" w:cs="Times New Roman"/>
          <w:bCs/>
          <w:color w:val="181818"/>
          <w:sz w:val="28"/>
          <w:szCs w:val="28"/>
        </w:rPr>
        <w:t>- активизировался творческий потенциал школьников</w:t>
      </w:r>
      <w:r w:rsidR="00F4314C" w:rsidRPr="00F4314C">
        <w:rPr>
          <w:rFonts w:ascii="Times New Roman" w:hAnsi="Times New Roman" w:cs="Times New Roman"/>
          <w:bCs/>
          <w:color w:val="181818"/>
          <w:sz w:val="28"/>
          <w:szCs w:val="28"/>
        </w:rPr>
        <w:t>.</w:t>
      </w:r>
    </w:p>
    <w:p w:rsidR="004477BD" w:rsidRDefault="004477BD" w:rsidP="00F4314C">
      <w:pPr>
        <w:shd w:val="clear" w:color="auto" w:fill="FFFFFF"/>
        <w:jc w:val="both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9B531D" w:rsidRPr="00F4314C" w:rsidRDefault="009B531D" w:rsidP="00F4314C">
      <w:pPr>
        <w:shd w:val="clear" w:color="auto" w:fill="FFFFFF"/>
        <w:jc w:val="both"/>
        <w:rPr>
          <w:rFonts w:ascii="Times New Roman" w:hAnsi="Times New Roman"/>
          <w:color w:val="181818"/>
          <w:sz w:val="28"/>
          <w:szCs w:val="28"/>
        </w:rPr>
      </w:pPr>
      <w:r w:rsidRPr="00F4314C">
        <w:rPr>
          <w:rFonts w:ascii="Times New Roman" w:hAnsi="Times New Roman"/>
          <w:b/>
          <w:bCs/>
          <w:color w:val="181818"/>
          <w:sz w:val="28"/>
          <w:szCs w:val="28"/>
        </w:rPr>
        <w:t>Категория:</w:t>
      </w:r>
    </w:p>
    <w:p w:rsidR="009B531D" w:rsidRPr="00F4314C" w:rsidRDefault="009B531D" w:rsidP="00F4314C">
      <w:pPr>
        <w:pStyle w:val="a3"/>
        <w:ind w:left="633"/>
        <w:jc w:val="both"/>
        <w:rPr>
          <w:rFonts w:ascii="Times New Roman" w:hAnsi="Times New Roman"/>
          <w:sz w:val="28"/>
          <w:szCs w:val="28"/>
        </w:rPr>
      </w:pPr>
      <w:r w:rsidRPr="00F4314C">
        <w:rPr>
          <w:rFonts w:ascii="Times New Roman" w:hAnsi="Times New Roman"/>
          <w:sz w:val="28"/>
          <w:szCs w:val="28"/>
        </w:rPr>
        <w:t xml:space="preserve">Возрастные группы: </w:t>
      </w:r>
    </w:p>
    <w:p w:rsidR="009B531D" w:rsidRPr="00F4314C" w:rsidRDefault="009B531D" w:rsidP="00F4314C">
      <w:pPr>
        <w:pStyle w:val="a3"/>
        <w:ind w:left="633"/>
        <w:jc w:val="both"/>
        <w:rPr>
          <w:rFonts w:ascii="Times New Roman" w:hAnsi="Times New Roman"/>
          <w:sz w:val="28"/>
          <w:szCs w:val="28"/>
        </w:rPr>
      </w:pPr>
      <w:r w:rsidRPr="00F4314C">
        <w:rPr>
          <w:rFonts w:ascii="Times New Roman" w:hAnsi="Times New Roman"/>
          <w:sz w:val="28"/>
          <w:szCs w:val="28"/>
        </w:rPr>
        <w:t xml:space="preserve">Младшая группа 10-12 лет; </w:t>
      </w:r>
    </w:p>
    <w:p w:rsidR="009B531D" w:rsidRPr="00F4314C" w:rsidRDefault="009B531D" w:rsidP="00F4314C">
      <w:pPr>
        <w:pStyle w:val="a3"/>
        <w:ind w:left="633"/>
        <w:jc w:val="both"/>
        <w:rPr>
          <w:rFonts w:ascii="Times New Roman" w:hAnsi="Times New Roman"/>
          <w:sz w:val="28"/>
          <w:szCs w:val="28"/>
        </w:rPr>
      </w:pPr>
      <w:r w:rsidRPr="00F4314C">
        <w:rPr>
          <w:rFonts w:ascii="Times New Roman" w:hAnsi="Times New Roman"/>
          <w:sz w:val="28"/>
          <w:szCs w:val="28"/>
        </w:rPr>
        <w:t xml:space="preserve">Средняя группа 13-15 лет; </w:t>
      </w:r>
    </w:p>
    <w:p w:rsidR="009B531D" w:rsidRPr="00F4314C" w:rsidRDefault="009B531D" w:rsidP="00F4314C">
      <w:pPr>
        <w:pStyle w:val="a3"/>
        <w:ind w:left="633"/>
        <w:jc w:val="both"/>
        <w:rPr>
          <w:rFonts w:ascii="Times New Roman" w:hAnsi="Times New Roman"/>
          <w:sz w:val="28"/>
          <w:szCs w:val="28"/>
        </w:rPr>
      </w:pPr>
      <w:r w:rsidRPr="00F4314C">
        <w:rPr>
          <w:rFonts w:ascii="Times New Roman" w:hAnsi="Times New Roman"/>
          <w:sz w:val="28"/>
          <w:szCs w:val="28"/>
        </w:rPr>
        <w:t>Старшая группа 16-18 лет.</w:t>
      </w:r>
    </w:p>
    <w:p w:rsidR="009B531D" w:rsidRPr="00F4314C" w:rsidRDefault="009B531D" w:rsidP="00F4314C">
      <w:pPr>
        <w:rPr>
          <w:rFonts w:ascii="Times New Roman" w:hAnsi="Times New Roman"/>
          <w:sz w:val="28"/>
          <w:szCs w:val="28"/>
        </w:rPr>
      </w:pPr>
      <w:r w:rsidRPr="00F4314C">
        <w:rPr>
          <w:rFonts w:ascii="Times New Roman" w:hAnsi="Times New Roman"/>
          <w:sz w:val="28"/>
          <w:szCs w:val="28"/>
        </w:rPr>
        <w:t>К участию допускаются подростки мужского и женского пола.</w:t>
      </w:r>
    </w:p>
    <w:p w:rsidR="008E43E7" w:rsidRPr="00F4314C" w:rsidRDefault="008E43E7" w:rsidP="00F4314C">
      <w:pPr>
        <w:pStyle w:val="a3"/>
        <w:shd w:val="clear" w:color="auto" w:fill="FFFFFF"/>
        <w:ind w:hanging="720"/>
        <w:jc w:val="both"/>
        <w:rPr>
          <w:rFonts w:ascii="Times New Roman" w:hAnsi="Times New Roman"/>
          <w:color w:val="181818"/>
          <w:sz w:val="28"/>
          <w:szCs w:val="28"/>
        </w:rPr>
      </w:pPr>
      <w:r w:rsidRPr="00F4314C">
        <w:rPr>
          <w:rFonts w:ascii="Times New Roman" w:hAnsi="Times New Roman"/>
          <w:b/>
          <w:bCs/>
          <w:color w:val="181818"/>
          <w:sz w:val="28"/>
          <w:szCs w:val="28"/>
        </w:rPr>
        <w:t>Оборудование:</w:t>
      </w:r>
    </w:p>
    <w:p w:rsidR="005A470A" w:rsidRDefault="005A470A" w:rsidP="005A470A">
      <w:pPr>
        <w:pStyle w:val="a3"/>
        <w:numPr>
          <w:ilvl w:val="0"/>
          <w:numId w:val="9"/>
        </w:numPr>
        <w:tabs>
          <w:tab w:val="left" w:pos="397"/>
        </w:tabs>
        <w:spacing w:after="0"/>
        <w:rPr>
          <w:rFonts w:ascii="Times New Roman" w:eastAsia="Times New Roman" w:hAnsi="Times New Roman"/>
          <w:sz w:val="28"/>
          <w:szCs w:val="28"/>
        </w:rPr>
      </w:pPr>
      <w:r w:rsidRPr="00C82ABB">
        <w:rPr>
          <w:rFonts w:ascii="Times New Roman" w:eastAsia="Times New Roman" w:hAnsi="Times New Roman"/>
          <w:sz w:val="28"/>
          <w:szCs w:val="28"/>
        </w:rPr>
        <w:t>Ц</w:t>
      </w:r>
      <w:r>
        <w:rPr>
          <w:rFonts w:ascii="Times New Roman" w:eastAsia="Times New Roman" w:hAnsi="Times New Roman"/>
          <w:sz w:val="28"/>
          <w:szCs w:val="28"/>
        </w:rPr>
        <w:t>ифровые аудио и видеоустройства</w:t>
      </w:r>
    </w:p>
    <w:p w:rsidR="005A470A" w:rsidRPr="00C82ABB" w:rsidRDefault="005A470A" w:rsidP="005A470A">
      <w:pPr>
        <w:pStyle w:val="a3"/>
        <w:numPr>
          <w:ilvl w:val="0"/>
          <w:numId w:val="9"/>
        </w:numPr>
        <w:tabs>
          <w:tab w:val="left" w:pos="397"/>
        </w:tabs>
        <w:spacing w:after="0"/>
        <w:rPr>
          <w:rFonts w:ascii="Times New Roman" w:eastAsia="Times New Roman" w:hAnsi="Times New Roman"/>
          <w:sz w:val="28"/>
          <w:szCs w:val="28"/>
        </w:rPr>
      </w:pPr>
      <w:r w:rsidRPr="00C82ABB">
        <w:rPr>
          <w:rFonts w:ascii="Times New Roman" w:eastAsia="Times New Roman" w:hAnsi="Times New Roman"/>
          <w:sz w:val="28"/>
          <w:szCs w:val="28"/>
        </w:rPr>
        <w:t>Запись гимна РФ</w:t>
      </w:r>
    </w:p>
    <w:p w:rsidR="005A470A" w:rsidRPr="005A470A" w:rsidRDefault="005A470A" w:rsidP="005A470A">
      <w:pPr>
        <w:pStyle w:val="a3"/>
        <w:numPr>
          <w:ilvl w:val="0"/>
          <w:numId w:val="9"/>
        </w:numPr>
        <w:suppressAutoHyphens/>
        <w:textDirection w:val="btLr"/>
        <w:textAlignment w:val="top"/>
        <w:outlineLvl w:val="0"/>
        <w:rPr>
          <w:rFonts w:ascii="Times New Roman" w:eastAsia="Times New Roman" w:hAnsi="Times New Roman"/>
          <w:sz w:val="28"/>
          <w:szCs w:val="28"/>
        </w:rPr>
      </w:pPr>
      <w:r w:rsidRPr="005A470A">
        <w:rPr>
          <w:rFonts w:ascii="Times New Roman" w:eastAsia="Times New Roman" w:hAnsi="Times New Roman"/>
          <w:sz w:val="28"/>
          <w:szCs w:val="28"/>
        </w:rPr>
        <w:t xml:space="preserve">Канцелярские принадлежности. </w:t>
      </w:r>
    </w:p>
    <w:p w:rsidR="005A470A" w:rsidRDefault="005A470A" w:rsidP="005A470A">
      <w:pPr>
        <w:pStyle w:val="a3"/>
        <w:numPr>
          <w:ilvl w:val="0"/>
          <w:numId w:val="9"/>
        </w:numPr>
        <w:tabs>
          <w:tab w:val="left" w:pos="397"/>
        </w:tabs>
        <w:rPr>
          <w:rFonts w:ascii="Times New Roman" w:eastAsia="Times New Roman" w:hAnsi="Times New Roman"/>
          <w:sz w:val="28"/>
          <w:szCs w:val="28"/>
        </w:rPr>
      </w:pPr>
      <w:r w:rsidRPr="00C82ABB">
        <w:rPr>
          <w:rFonts w:ascii="Times New Roman" w:eastAsia="Times New Roman" w:hAnsi="Times New Roman"/>
          <w:sz w:val="28"/>
          <w:szCs w:val="28"/>
        </w:rPr>
        <w:t xml:space="preserve">Распечатка мишеней для биатлона. </w:t>
      </w:r>
    </w:p>
    <w:p w:rsidR="005A470A" w:rsidRDefault="005A470A" w:rsidP="005A470A">
      <w:pPr>
        <w:pStyle w:val="a3"/>
        <w:numPr>
          <w:ilvl w:val="0"/>
          <w:numId w:val="9"/>
        </w:numPr>
        <w:tabs>
          <w:tab w:val="left" w:pos="397"/>
        </w:tabs>
        <w:rPr>
          <w:rFonts w:ascii="Times New Roman" w:eastAsia="Times New Roman" w:hAnsi="Times New Roman"/>
          <w:sz w:val="28"/>
          <w:szCs w:val="28"/>
        </w:rPr>
      </w:pPr>
      <w:r w:rsidRPr="00C82ABB">
        <w:rPr>
          <w:rFonts w:ascii="Times New Roman" w:eastAsia="Times New Roman" w:hAnsi="Times New Roman"/>
          <w:sz w:val="28"/>
          <w:szCs w:val="28"/>
        </w:rPr>
        <w:t>Таблицы протоколов жюри для оценивания команд</w:t>
      </w:r>
    </w:p>
    <w:p w:rsidR="005A470A" w:rsidRPr="00C82ABB" w:rsidRDefault="005A470A" w:rsidP="005A470A">
      <w:pPr>
        <w:pStyle w:val="a3"/>
        <w:numPr>
          <w:ilvl w:val="0"/>
          <w:numId w:val="9"/>
        </w:numPr>
        <w:tabs>
          <w:tab w:val="left" w:pos="397"/>
        </w:tabs>
        <w:rPr>
          <w:rFonts w:ascii="Times New Roman" w:eastAsia="Times New Roman" w:hAnsi="Times New Roman"/>
          <w:sz w:val="28"/>
          <w:szCs w:val="28"/>
        </w:rPr>
      </w:pPr>
      <w:r w:rsidRPr="00C82ABB">
        <w:rPr>
          <w:rFonts w:ascii="Times New Roman" w:eastAsia="Times New Roman" w:hAnsi="Times New Roman"/>
          <w:sz w:val="28"/>
          <w:szCs w:val="28"/>
        </w:rPr>
        <w:t xml:space="preserve">Бланки с вопросами викторины </w:t>
      </w:r>
    </w:p>
    <w:p w:rsidR="005A470A" w:rsidRDefault="005A470A" w:rsidP="005A470A">
      <w:pPr>
        <w:pStyle w:val="a3"/>
        <w:numPr>
          <w:ilvl w:val="0"/>
          <w:numId w:val="9"/>
        </w:numPr>
        <w:tabs>
          <w:tab w:val="left" w:pos="397"/>
        </w:tabs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Бланки викторины по ТТХ оружия</w:t>
      </w:r>
    </w:p>
    <w:p w:rsidR="005A470A" w:rsidRPr="005A470A" w:rsidRDefault="005A470A" w:rsidP="005A470A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</w:rPr>
      </w:pPr>
      <w:r w:rsidRPr="005A470A">
        <w:rPr>
          <w:rFonts w:ascii="Times New Roman" w:eastAsia="Times New Roman" w:hAnsi="Times New Roman"/>
          <w:sz w:val="28"/>
          <w:szCs w:val="28"/>
        </w:rPr>
        <w:t>Наградной материал</w:t>
      </w:r>
    </w:p>
    <w:p w:rsidR="004477BD" w:rsidRDefault="004477BD" w:rsidP="005A470A">
      <w:pPr>
        <w:pStyle w:val="a3"/>
        <w:shd w:val="clear" w:color="auto" w:fill="FFFFFF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E43E7" w:rsidRPr="00F4314C" w:rsidRDefault="004477BD" w:rsidP="005A470A">
      <w:pPr>
        <w:pStyle w:val="a3"/>
        <w:shd w:val="clear" w:color="auto" w:fill="FFFFFF"/>
        <w:jc w:val="center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Ход мероприятия</w:t>
      </w:r>
    </w:p>
    <w:p w:rsidR="006A1751" w:rsidRPr="00F4314C" w:rsidRDefault="006A1751" w:rsidP="00F4314C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  <w:u w:val="single"/>
        </w:rPr>
        <w:t>Открытие</w:t>
      </w:r>
      <w:r w:rsidR="00445BD4" w:rsidRPr="00F4314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сборов</w:t>
      </w:r>
    </w:p>
    <w:p w:rsidR="004A3360" w:rsidRPr="00F4314C" w:rsidRDefault="004A3360" w:rsidP="00F4314C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4314C">
        <w:rPr>
          <w:rFonts w:ascii="Times New Roman" w:hAnsi="Times New Roman" w:cs="Times New Roman"/>
          <w:sz w:val="28"/>
          <w:szCs w:val="28"/>
        </w:rPr>
        <w:t>. Равняйсь! Смирно!</w:t>
      </w:r>
    </w:p>
    <w:p w:rsidR="004A3360" w:rsidRPr="00F4314C" w:rsidRDefault="004A3360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Вольно!</w:t>
      </w:r>
    </w:p>
    <w:p w:rsidR="004A3360" w:rsidRPr="00F4314C" w:rsidRDefault="007423D7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Добрый день, дорогие друзья и уважаемые гости!</w:t>
      </w:r>
    </w:p>
    <w:p w:rsidR="007423D7" w:rsidRPr="00F4314C" w:rsidRDefault="007423D7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Мы рады снова видеть вас на родине святого праведного Алексия Бортсурманского дл</w:t>
      </w:r>
      <w:r w:rsidR="00760F84" w:rsidRPr="00F4314C">
        <w:rPr>
          <w:rFonts w:ascii="Times New Roman" w:hAnsi="Times New Roman" w:cs="Times New Roman"/>
          <w:sz w:val="28"/>
          <w:szCs w:val="28"/>
        </w:rPr>
        <w:t>я проведения сборов в честь святого воина и талантливого флотоводца – Федора Федоровича Ушакова.</w:t>
      </w:r>
    </w:p>
    <w:p w:rsidR="00CF5124" w:rsidRPr="00F4314C" w:rsidRDefault="00760F84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Русс</w:t>
      </w:r>
      <w:r w:rsidR="00952688" w:rsidRPr="00F4314C">
        <w:rPr>
          <w:rFonts w:ascii="Times New Roman" w:hAnsi="Times New Roman" w:cs="Times New Roman"/>
          <w:sz w:val="28"/>
          <w:szCs w:val="28"/>
        </w:rPr>
        <w:t>кая военная история полнится фактами, действиями  и именами,</w:t>
      </w:r>
      <w:r w:rsidRPr="00F4314C">
        <w:rPr>
          <w:rFonts w:ascii="Times New Roman" w:hAnsi="Times New Roman" w:cs="Times New Roman"/>
          <w:sz w:val="28"/>
          <w:szCs w:val="28"/>
        </w:rPr>
        <w:t xml:space="preserve"> </w:t>
      </w:r>
      <w:r w:rsidR="00E733DC" w:rsidRPr="00F4314C">
        <w:rPr>
          <w:rFonts w:ascii="Times New Roman" w:hAnsi="Times New Roman" w:cs="Times New Roman"/>
          <w:sz w:val="28"/>
          <w:szCs w:val="28"/>
        </w:rPr>
        <w:t>которыми мы вправе гордится. Наш долг помнить о ратной  добл</w:t>
      </w:r>
      <w:r w:rsidR="00CF5124" w:rsidRPr="00F4314C">
        <w:rPr>
          <w:rFonts w:ascii="Times New Roman" w:hAnsi="Times New Roman" w:cs="Times New Roman"/>
          <w:sz w:val="28"/>
          <w:szCs w:val="28"/>
        </w:rPr>
        <w:t>е</w:t>
      </w:r>
      <w:r w:rsidR="00E733DC" w:rsidRPr="00F4314C">
        <w:rPr>
          <w:rFonts w:ascii="Times New Roman" w:hAnsi="Times New Roman" w:cs="Times New Roman"/>
          <w:sz w:val="28"/>
          <w:szCs w:val="28"/>
        </w:rPr>
        <w:t>сти предков</w:t>
      </w:r>
      <w:r w:rsidR="00CF5124" w:rsidRPr="00F4314C">
        <w:rPr>
          <w:rFonts w:ascii="Times New Roman" w:hAnsi="Times New Roman" w:cs="Times New Roman"/>
          <w:sz w:val="28"/>
          <w:szCs w:val="28"/>
        </w:rPr>
        <w:t xml:space="preserve"> в их многовековой борьбе за независимость Отечества, за его могущество.</w:t>
      </w:r>
    </w:p>
    <w:p w:rsidR="00CF5124" w:rsidRPr="00F4314C" w:rsidRDefault="00CF5124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>Совершая дела поистине грандиозные</w:t>
      </w:r>
      <w:r w:rsidR="007943DB" w:rsidRPr="00F4314C">
        <w:rPr>
          <w:rFonts w:ascii="Times New Roman" w:hAnsi="Times New Roman" w:cs="Times New Roman"/>
          <w:sz w:val="28"/>
          <w:szCs w:val="28"/>
        </w:rPr>
        <w:t xml:space="preserve">,  изумляя человечество подвигами во имя счастья всех людей, мы бережем то, что оставили нам предки: земли, </w:t>
      </w:r>
      <w:r w:rsidR="00B00ED9" w:rsidRPr="00F4314C">
        <w:rPr>
          <w:rFonts w:ascii="Times New Roman" w:hAnsi="Times New Roman" w:cs="Times New Roman"/>
          <w:sz w:val="28"/>
          <w:szCs w:val="28"/>
        </w:rPr>
        <w:t>кормящие нас, оря, связывающие нас с другими странами, небеса, сияющие солнцем. И бережем в себе, как залог вечной жизни, унаследованную от прежних поколений, окрепшую в нас самих</w:t>
      </w:r>
      <w:r w:rsidR="00094EB1" w:rsidRPr="00F4314C">
        <w:rPr>
          <w:rFonts w:ascii="Times New Roman" w:hAnsi="Times New Roman" w:cs="Times New Roman"/>
          <w:sz w:val="28"/>
          <w:szCs w:val="28"/>
        </w:rPr>
        <w:t xml:space="preserve"> любовь  к Родине, постоянную готовность защищать Отечество от любого врага.</w:t>
      </w:r>
    </w:p>
    <w:p w:rsidR="00E76419" w:rsidRPr="00F4314C" w:rsidRDefault="00094EB1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Под флаг</w:t>
      </w:r>
      <w:r w:rsidR="00E76419" w:rsidRPr="00F4314C">
        <w:rPr>
          <w:rFonts w:ascii="Times New Roman" w:hAnsi="Times New Roman" w:cs="Times New Roman"/>
          <w:sz w:val="28"/>
          <w:szCs w:val="28"/>
        </w:rPr>
        <w:t xml:space="preserve"> Российской Федерации смирно. Флаг Российской Федерации внести.</w:t>
      </w:r>
    </w:p>
    <w:p w:rsidR="006A1751" w:rsidRPr="00F4314C" w:rsidRDefault="006A1751" w:rsidP="00F4314C">
      <w:pPr>
        <w:spacing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314C">
        <w:rPr>
          <w:rFonts w:ascii="Times New Roman" w:hAnsi="Times New Roman" w:cs="Times New Roman"/>
          <w:b/>
          <w:i/>
          <w:sz w:val="28"/>
          <w:szCs w:val="28"/>
        </w:rPr>
        <w:t>(звучит марш для вноса флага)</w:t>
      </w:r>
    </w:p>
    <w:p w:rsidR="006A1751" w:rsidRPr="00F4314C" w:rsidRDefault="00E76419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Гимн  Российской Федерации. </w:t>
      </w:r>
    </w:p>
    <w:p w:rsidR="00094EB1" w:rsidRPr="00F4314C" w:rsidRDefault="00E76419" w:rsidP="00F4314C">
      <w:pPr>
        <w:spacing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314C">
        <w:rPr>
          <w:rFonts w:ascii="Times New Roman" w:hAnsi="Times New Roman" w:cs="Times New Roman"/>
          <w:b/>
          <w:i/>
          <w:sz w:val="28"/>
          <w:szCs w:val="28"/>
        </w:rPr>
        <w:t>(звучит Гимн  Российской Федерации)</w:t>
      </w:r>
    </w:p>
    <w:p w:rsidR="00E76419" w:rsidRPr="00F4314C" w:rsidRDefault="00425B4C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Вольно!</w:t>
      </w:r>
    </w:p>
    <w:p w:rsidR="00E126BF" w:rsidRPr="00F4314C" w:rsidRDefault="00E126BF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Сборы военно-патриотических клубов и дружин объявляется открытыми!</w:t>
      </w:r>
    </w:p>
    <w:p w:rsidR="00A3285E" w:rsidRPr="00F4314C" w:rsidRDefault="00E126BF" w:rsidP="00F4314C">
      <w:pPr>
        <w:spacing w:after="100" w:afterAutospacing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На открытии сборов присутствуют: </w:t>
      </w:r>
      <w:r w:rsidRPr="00F4314C">
        <w:rPr>
          <w:rFonts w:ascii="Times New Roman" w:hAnsi="Times New Roman" w:cs="Times New Roman"/>
          <w:i/>
          <w:sz w:val="28"/>
          <w:szCs w:val="28"/>
        </w:rPr>
        <w:t>(перечисля</w:t>
      </w:r>
      <w:r w:rsidR="00A3285E" w:rsidRPr="00F4314C">
        <w:rPr>
          <w:rFonts w:ascii="Times New Roman" w:hAnsi="Times New Roman" w:cs="Times New Roman"/>
          <w:i/>
          <w:sz w:val="28"/>
          <w:szCs w:val="28"/>
        </w:rPr>
        <w:t>ются гости)</w:t>
      </w:r>
    </w:p>
    <w:p w:rsidR="00885CB4" w:rsidRPr="00F4314C" w:rsidRDefault="00885CB4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Глава МСУ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Бочканов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Сергей Алексеевич</w:t>
      </w:r>
    </w:p>
    <w:p w:rsidR="00885CB4" w:rsidRPr="00F4314C" w:rsidRDefault="00885CB4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округа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Любаева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Наталья </w:t>
      </w:r>
      <w:r w:rsidR="007359DF" w:rsidRPr="00F4314C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7359DF" w:rsidRPr="00F4314C" w:rsidRDefault="007359DF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молодежной политики и спорта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Клинцева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</w:p>
    <w:p w:rsidR="007359DF" w:rsidRPr="00F4314C" w:rsidRDefault="007359DF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Бортсурманского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территориального</w:t>
      </w:r>
      <w:r w:rsidR="00670C56" w:rsidRPr="00F4314C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spellStart"/>
      <w:r w:rsidR="00670C56" w:rsidRPr="00F4314C">
        <w:rPr>
          <w:rFonts w:ascii="Times New Roman" w:hAnsi="Times New Roman" w:cs="Times New Roman"/>
          <w:sz w:val="28"/>
          <w:szCs w:val="28"/>
        </w:rPr>
        <w:t>Старинская</w:t>
      </w:r>
      <w:proofErr w:type="spellEnd"/>
      <w:r w:rsidR="00670C56" w:rsidRPr="00F4314C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</w:p>
    <w:p w:rsidR="00670C56" w:rsidRPr="00F4314C" w:rsidRDefault="00670C56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Благочинный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иерий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отец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Радион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Карииулин</w:t>
      </w:r>
      <w:proofErr w:type="spellEnd"/>
    </w:p>
    <w:p w:rsidR="00670C56" w:rsidRPr="00F4314C" w:rsidRDefault="00670C56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Настоятель Успенского храма села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Бортсурманы</w:t>
      </w:r>
      <w:proofErr w:type="spellEnd"/>
      <w:r w:rsidR="00BE2FFC" w:rsidRPr="00F4314C">
        <w:rPr>
          <w:rFonts w:ascii="Times New Roman" w:hAnsi="Times New Roman" w:cs="Times New Roman"/>
          <w:sz w:val="28"/>
          <w:szCs w:val="28"/>
        </w:rPr>
        <w:t xml:space="preserve"> протоиерей Андрей Смирнов</w:t>
      </w:r>
    </w:p>
    <w:p w:rsidR="00BE2FFC" w:rsidRPr="00F4314C" w:rsidRDefault="00BE2FFC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>Капит</w:t>
      </w:r>
      <w:r w:rsidR="0002500E" w:rsidRPr="00F4314C">
        <w:rPr>
          <w:rFonts w:ascii="Times New Roman" w:hAnsi="Times New Roman" w:cs="Times New Roman"/>
          <w:sz w:val="28"/>
          <w:szCs w:val="28"/>
        </w:rPr>
        <w:t>а</w:t>
      </w:r>
      <w:r w:rsidRPr="00F4314C">
        <w:rPr>
          <w:rFonts w:ascii="Times New Roman" w:hAnsi="Times New Roman" w:cs="Times New Roman"/>
          <w:sz w:val="28"/>
          <w:szCs w:val="28"/>
        </w:rPr>
        <w:t xml:space="preserve">н 2 ранга  </w:t>
      </w:r>
      <w:r w:rsidR="0002500E" w:rsidRPr="00F4314C">
        <w:rPr>
          <w:rFonts w:ascii="Times New Roman" w:hAnsi="Times New Roman" w:cs="Times New Roman"/>
          <w:sz w:val="28"/>
          <w:szCs w:val="28"/>
        </w:rPr>
        <w:t xml:space="preserve">в </w:t>
      </w:r>
      <w:r w:rsidRPr="00F4314C">
        <w:rPr>
          <w:rFonts w:ascii="Times New Roman" w:hAnsi="Times New Roman" w:cs="Times New Roman"/>
          <w:sz w:val="28"/>
          <w:szCs w:val="28"/>
        </w:rPr>
        <w:t xml:space="preserve">отставке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Саберов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Анвяр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Абдулбяроич</w:t>
      </w:r>
      <w:proofErr w:type="spellEnd"/>
    </w:p>
    <w:p w:rsidR="00E126BF" w:rsidRPr="00F4314C" w:rsidRDefault="00A3285E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Слово для приветствия предоставляется:</w:t>
      </w:r>
    </w:p>
    <w:p w:rsidR="00BE2FFC" w:rsidRPr="00F4314C" w:rsidRDefault="006A1751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>Главе</w:t>
      </w:r>
      <w:r w:rsidR="00BE2FFC" w:rsidRPr="00F4314C">
        <w:rPr>
          <w:rFonts w:ascii="Times New Roman" w:hAnsi="Times New Roman" w:cs="Times New Roman"/>
          <w:sz w:val="28"/>
          <w:szCs w:val="28"/>
        </w:rPr>
        <w:t xml:space="preserve"> МСУ </w:t>
      </w:r>
      <w:proofErr w:type="spellStart"/>
      <w:r w:rsidR="00BE2FFC" w:rsidRPr="00F4314C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="00BE2FFC" w:rsidRPr="00F4314C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="00BE2FFC" w:rsidRPr="00F4314C">
        <w:rPr>
          <w:rFonts w:ascii="Times New Roman" w:hAnsi="Times New Roman" w:cs="Times New Roman"/>
          <w:sz w:val="28"/>
          <w:szCs w:val="28"/>
        </w:rPr>
        <w:t>Бочканов</w:t>
      </w:r>
      <w:r w:rsidR="00650834" w:rsidRPr="00F4314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E2FFC" w:rsidRPr="00F4314C">
        <w:rPr>
          <w:rFonts w:ascii="Times New Roman" w:hAnsi="Times New Roman" w:cs="Times New Roman"/>
          <w:sz w:val="28"/>
          <w:szCs w:val="28"/>
        </w:rPr>
        <w:t xml:space="preserve"> Серге</w:t>
      </w:r>
      <w:r w:rsidR="00650834" w:rsidRPr="00F4314C">
        <w:rPr>
          <w:rFonts w:ascii="Times New Roman" w:hAnsi="Times New Roman" w:cs="Times New Roman"/>
          <w:sz w:val="28"/>
          <w:szCs w:val="28"/>
        </w:rPr>
        <w:t>ю</w:t>
      </w:r>
      <w:r w:rsidR="00BE2FFC" w:rsidRPr="00F4314C">
        <w:rPr>
          <w:rFonts w:ascii="Times New Roman" w:hAnsi="Times New Roman" w:cs="Times New Roman"/>
          <w:sz w:val="28"/>
          <w:szCs w:val="28"/>
        </w:rPr>
        <w:t xml:space="preserve"> Алексеевич</w:t>
      </w:r>
      <w:r w:rsidR="00650834" w:rsidRPr="00F4314C">
        <w:rPr>
          <w:rFonts w:ascii="Times New Roman" w:hAnsi="Times New Roman" w:cs="Times New Roman"/>
          <w:sz w:val="28"/>
          <w:szCs w:val="28"/>
        </w:rPr>
        <w:t>у</w:t>
      </w:r>
    </w:p>
    <w:p w:rsidR="00BE2FFC" w:rsidRPr="00F4314C" w:rsidRDefault="00650834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Директору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Бортсурманской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Родионоу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Олегу Владимировичу</w:t>
      </w:r>
    </w:p>
    <w:p w:rsidR="00650834" w:rsidRPr="00F4314C" w:rsidRDefault="00650834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>Благочинн</w:t>
      </w:r>
      <w:r w:rsidR="00400709" w:rsidRPr="00F4314C">
        <w:rPr>
          <w:rFonts w:ascii="Times New Roman" w:hAnsi="Times New Roman" w:cs="Times New Roman"/>
          <w:sz w:val="28"/>
          <w:szCs w:val="28"/>
        </w:rPr>
        <w:t>ому</w:t>
      </w:r>
      <w:r w:rsidRPr="00F4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МО иер</w:t>
      </w:r>
      <w:r w:rsidR="00400709" w:rsidRPr="00F4314C">
        <w:rPr>
          <w:rFonts w:ascii="Times New Roman" w:hAnsi="Times New Roman" w:cs="Times New Roman"/>
          <w:sz w:val="28"/>
          <w:szCs w:val="28"/>
        </w:rPr>
        <w:t>ею</w:t>
      </w:r>
      <w:r w:rsidRPr="00F4314C">
        <w:rPr>
          <w:rFonts w:ascii="Times New Roman" w:hAnsi="Times New Roman" w:cs="Times New Roman"/>
          <w:sz w:val="28"/>
          <w:szCs w:val="28"/>
        </w:rPr>
        <w:t xml:space="preserve"> отц</w:t>
      </w:r>
      <w:r w:rsidR="00400709" w:rsidRPr="00F4314C">
        <w:rPr>
          <w:rFonts w:ascii="Times New Roman" w:hAnsi="Times New Roman" w:cs="Times New Roman"/>
          <w:sz w:val="28"/>
          <w:szCs w:val="28"/>
        </w:rPr>
        <w:t>у</w:t>
      </w:r>
      <w:r w:rsidRPr="00F4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Радиону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Карииулину</w:t>
      </w:r>
      <w:proofErr w:type="spellEnd"/>
    </w:p>
    <w:p w:rsidR="00650834" w:rsidRPr="00F4314C" w:rsidRDefault="00650834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>Настоятел</w:t>
      </w:r>
      <w:r w:rsidR="00400709" w:rsidRPr="00F4314C">
        <w:rPr>
          <w:rFonts w:ascii="Times New Roman" w:hAnsi="Times New Roman" w:cs="Times New Roman"/>
          <w:sz w:val="28"/>
          <w:szCs w:val="28"/>
        </w:rPr>
        <w:t>ю</w:t>
      </w:r>
      <w:r w:rsidRPr="00F4314C">
        <w:rPr>
          <w:rFonts w:ascii="Times New Roman" w:hAnsi="Times New Roman" w:cs="Times New Roman"/>
          <w:sz w:val="28"/>
          <w:szCs w:val="28"/>
        </w:rPr>
        <w:t xml:space="preserve"> Успенского храма села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Бортсурманы</w:t>
      </w:r>
      <w:proofErr w:type="spellEnd"/>
      <w:r w:rsidR="00400709" w:rsidRPr="00F4314C">
        <w:rPr>
          <w:rFonts w:ascii="Times New Roman" w:hAnsi="Times New Roman" w:cs="Times New Roman"/>
          <w:sz w:val="28"/>
          <w:szCs w:val="28"/>
        </w:rPr>
        <w:t xml:space="preserve"> протоиерею</w:t>
      </w:r>
      <w:r w:rsidRPr="00F4314C">
        <w:rPr>
          <w:rFonts w:ascii="Times New Roman" w:hAnsi="Times New Roman" w:cs="Times New Roman"/>
          <w:sz w:val="28"/>
          <w:szCs w:val="28"/>
        </w:rPr>
        <w:t xml:space="preserve"> Андрею Смирнову</w:t>
      </w:r>
    </w:p>
    <w:p w:rsidR="00650834" w:rsidRPr="00F4314C" w:rsidRDefault="0002500E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Председателю комитета ветеранов военной службы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="00650834" w:rsidRPr="00F4314C">
        <w:rPr>
          <w:rFonts w:ascii="Times New Roman" w:hAnsi="Times New Roman" w:cs="Times New Roman"/>
          <w:sz w:val="28"/>
          <w:szCs w:val="28"/>
        </w:rPr>
        <w:t>Саберов</w:t>
      </w:r>
      <w:r w:rsidRPr="00F4314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50834" w:rsidRPr="00F4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34" w:rsidRPr="00F4314C">
        <w:rPr>
          <w:rFonts w:ascii="Times New Roman" w:hAnsi="Times New Roman" w:cs="Times New Roman"/>
          <w:sz w:val="28"/>
          <w:szCs w:val="28"/>
        </w:rPr>
        <w:t>Анвяр</w:t>
      </w:r>
      <w:r w:rsidRPr="00F4314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50834" w:rsidRPr="00F4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34" w:rsidRPr="00F4314C">
        <w:rPr>
          <w:rFonts w:ascii="Times New Roman" w:hAnsi="Times New Roman" w:cs="Times New Roman"/>
          <w:sz w:val="28"/>
          <w:szCs w:val="28"/>
        </w:rPr>
        <w:t>Абдулбяроич</w:t>
      </w:r>
      <w:r w:rsidRPr="00F4314C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:rsidR="00425B4C" w:rsidRPr="00F4314C" w:rsidRDefault="0002500E" w:rsidP="00F4314C">
      <w:pPr>
        <w:spacing w:after="100" w:afterAutospacing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4314C">
        <w:rPr>
          <w:rFonts w:ascii="Times New Roman" w:hAnsi="Times New Roman" w:cs="Times New Roman"/>
          <w:sz w:val="28"/>
          <w:szCs w:val="28"/>
        </w:rPr>
        <w:t xml:space="preserve">. В сборах принимают участие </w:t>
      </w:r>
      <w:r w:rsidRPr="00F4314C">
        <w:rPr>
          <w:rFonts w:ascii="Times New Roman" w:hAnsi="Times New Roman" w:cs="Times New Roman"/>
          <w:i/>
          <w:sz w:val="28"/>
          <w:szCs w:val="28"/>
        </w:rPr>
        <w:t>(перечисляются клубы и дружины)</w:t>
      </w:r>
    </w:p>
    <w:p w:rsidR="000D7DBC" w:rsidRPr="00F4314C" w:rsidRDefault="00445BD4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>Православная в</w:t>
      </w:r>
      <w:r w:rsidR="000D7DBC" w:rsidRPr="00F4314C">
        <w:rPr>
          <w:rFonts w:ascii="Times New Roman" w:hAnsi="Times New Roman" w:cs="Times New Roman"/>
          <w:sz w:val="28"/>
          <w:szCs w:val="28"/>
        </w:rPr>
        <w:t>оенно</w:t>
      </w:r>
      <w:r w:rsidR="006A1751" w:rsidRPr="00F4314C">
        <w:rPr>
          <w:rFonts w:ascii="Times New Roman" w:hAnsi="Times New Roman" w:cs="Times New Roman"/>
          <w:sz w:val="28"/>
          <w:szCs w:val="28"/>
        </w:rPr>
        <w:t>-</w:t>
      </w:r>
      <w:r w:rsidR="000D7DBC" w:rsidRPr="00F4314C">
        <w:rPr>
          <w:rFonts w:ascii="Times New Roman" w:hAnsi="Times New Roman" w:cs="Times New Roman"/>
          <w:sz w:val="28"/>
          <w:szCs w:val="28"/>
        </w:rPr>
        <w:t>патриотическая дружина имени Федора Ушакова г. Нижний Новгород</w:t>
      </w:r>
    </w:p>
    <w:p w:rsidR="000D7DBC" w:rsidRPr="00F4314C" w:rsidRDefault="000D7DBC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ВПК «Юный полицейский»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Пильнинской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школы №2</w:t>
      </w:r>
    </w:p>
    <w:p w:rsidR="00094EB1" w:rsidRPr="00F4314C" w:rsidRDefault="003D5DF1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ВПК «Патриот»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Медянской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3D5DF1" w:rsidRPr="00F4314C" w:rsidRDefault="003D5DF1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ВПК «Рубеж» имени Вишневского И.А.  и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юноармейский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отряд Мало –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Андосовской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3D5DF1" w:rsidRPr="00F4314C" w:rsidRDefault="003D5DF1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>ВПК «Спасатель»</w:t>
      </w:r>
      <w:r w:rsidR="007F0279" w:rsidRPr="00F4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279" w:rsidRPr="00F4314C">
        <w:rPr>
          <w:rFonts w:ascii="Times New Roman" w:hAnsi="Times New Roman" w:cs="Times New Roman"/>
          <w:sz w:val="28"/>
          <w:szCs w:val="28"/>
        </w:rPr>
        <w:t>Можаров</w:t>
      </w:r>
      <w:proofErr w:type="spellEnd"/>
      <w:r w:rsidR="007F0279" w:rsidRPr="00F4314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F0279" w:rsidRPr="00F4314C">
        <w:rPr>
          <w:rFonts w:ascii="Times New Roman" w:hAnsi="Times New Roman" w:cs="Times New Roman"/>
          <w:sz w:val="28"/>
          <w:szCs w:val="28"/>
        </w:rPr>
        <w:t>Майданской</w:t>
      </w:r>
      <w:proofErr w:type="spellEnd"/>
      <w:r w:rsidR="007F0279" w:rsidRPr="00F4314C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7F0279" w:rsidRPr="00F4314C" w:rsidRDefault="007F0279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Деяновской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7F0279" w:rsidRPr="00F4314C" w:rsidRDefault="007F0279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>ВПК «Юные друзья пограничников»</w:t>
      </w:r>
      <w:r w:rsidR="000E2FED" w:rsidRPr="00F4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FED" w:rsidRPr="00F4314C">
        <w:rPr>
          <w:rFonts w:ascii="Times New Roman" w:hAnsi="Times New Roman" w:cs="Times New Roman"/>
          <w:sz w:val="28"/>
          <w:szCs w:val="28"/>
        </w:rPr>
        <w:t>Столбищенской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школ</w:t>
      </w:r>
      <w:r w:rsidR="000E2FED" w:rsidRPr="00F4314C">
        <w:rPr>
          <w:rFonts w:ascii="Times New Roman" w:hAnsi="Times New Roman" w:cs="Times New Roman"/>
          <w:sz w:val="28"/>
          <w:szCs w:val="28"/>
        </w:rPr>
        <w:t>ы</w:t>
      </w:r>
    </w:p>
    <w:p w:rsidR="007F0279" w:rsidRPr="00F4314C" w:rsidRDefault="007F0279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ВПК «Пограничник»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Бортсурманск</w:t>
      </w:r>
      <w:r w:rsidR="000E2FED" w:rsidRPr="00F4314C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школ</w:t>
      </w:r>
      <w:r w:rsidR="000E2FED" w:rsidRPr="00F4314C">
        <w:rPr>
          <w:rFonts w:ascii="Times New Roman" w:hAnsi="Times New Roman" w:cs="Times New Roman"/>
          <w:sz w:val="28"/>
          <w:szCs w:val="28"/>
        </w:rPr>
        <w:t>ы</w:t>
      </w:r>
    </w:p>
    <w:p w:rsidR="000E2FED" w:rsidRPr="00F4314C" w:rsidRDefault="000E2FED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lastRenderedPageBreak/>
        <w:t xml:space="preserve">Команда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Озерской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0E2FED" w:rsidRPr="00F4314C" w:rsidRDefault="000E2FED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Курмышской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0E2FED" w:rsidRPr="00F4314C" w:rsidRDefault="000E2FED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>ВПО «Десант» ПАПТ</w:t>
      </w:r>
    </w:p>
    <w:p w:rsidR="000E2FED" w:rsidRPr="00F4314C" w:rsidRDefault="000E2FED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Команда «Дружина»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Пильнинской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школы «Содружества»</w:t>
      </w:r>
    </w:p>
    <w:p w:rsidR="000E2FED" w:rsidRPr="00F4314C" w:rsidRDefault="004C44F9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4314C">
        <w:rPr>
          <w:rFonts w:ascii="Times New Roman" w:hAnsi="Times New Roman" w:cs="Times New Roman"/>
          <w:sz w:val="28"/>
          <w:szCs w:val="28"/>
        </w:rPr>
        <w:t>. Общей целью сборов является формирование  духовно – нравственных идеалов на примере святых пра</w:t>
      </w:r>
      <w:r w:rsidR="005572FB" w:rsidRPr="00F4314C">
        <w:rPr>
          <w:rFonts w:ascii="Times New Roman" w:hAnsi="Times New Roman" w:cs="Times New Roman"/>
          <w:sz w:val="28"/>
          <w:szCs w:val="28"/>
        </w:rPr>
        <w:t>в</w:t>
      </w:r>
      <w:r w:rsidRPr="00F4314C">
        <w:rPr>
          <w:rFonts w:ascii="Times New Roman" w:hAnsi="Times New Roman" w:cs="Times New Roman"/>
          <w:sz w:val="28"/>
          <w:szCs w:val="28"/>
        </w:rPr>
        <w:t>ославных воинов, ка</w:t>
      </w:r>
      <w:r w:rsidR="005572FB" w:rsidRPr="00F4314C">
        <w:rPr>
          <w:rFonts w:ascii="Times New Roman" w:hAnsi="Times New Roman" w:cs="Times New Roman"/>
          <w:sz w:val="28"/>
          <w:szCs w:val="28"/>
        </w:rPr>
        <w:t>к Федор Ушаков и другие, чтобы молодое поколение было на деле готово следовать правилу: «Жизнь – Родине, Душа – Богу!»</w:t>
      </w:r>
    </w:p>
    <w:p w:rsidR="005572FB" w:rsidRPr="00F4314C" w:rsidRDefault="005572FB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4314C">
        <w:rPr>
          <w:rFonts w:ascii="Times New Roman" w:hAnsi="Times New Roman" w:cs="Times New Roman"/>
          <w:sz w:val="28"/>
          <w:szCs w:val="28"/>
        </w:rPr>
        <w:t>. Во время сборов участников ждет военно</w:t>
      </w:r>
      <w:r w:rsidR="00445BD4" w:rsidRPr="00F4314C">
        <w:rPr>
          <w:rFonts w:ascii="Times New Roman" w:hAnsi="Times New Roman" w:cs="Times New Roman"/>
          <w:sz w:val="28"/>
          <w:szCs w:val="28"/>
        </w:rPr>
        <w:t>-</w:t>
      </w:r>
      <w:r w:rsidRPr="00F4314C">
        <w:rPr>
          <w:rFonts w:ascii="Times New Roman" w:hAnsi="Times New Roman" w:cs="Times New Roman"/>
          <w:sz w:val="28"/>
          <w:szCs w:val="28"/>
        </w:rPr>
        <w:t>историческая викторина по житию святого праведного Фе</w:t>
      </w:r>
      <w:r w:rsidR="00445BD4" w:rsidRPr="00F4314C">
        <w:rPr>
          <w:rFonts w:ascii="Times New Roman" w:hAnsi="Times New Roman" w:cs="Times New Roman"/>
          <w:sz w:val="28"/>
          <w:szCs w:val="28"/>
        </w:rPr>
        <w:t>о</w:t>
      </w:r>
      <w:r w:rsidRPr="00F4314C">
        <w:rPr>
          <w:rFonts w:ascii="Times New Roman" w:hAnsi="Times New Roman" w:cs="Times New Roman"/>
          <w:sz w:val="28"/>
          <w:szCs w:val="28"/>
        </w:rPr>
        <w:t xml:space="preserve">дора Ушакова, военизированный биатлон, соревнования по общей физической подготовке, </w:t>
      </w:r>
      <w:r w:rsidR="00A0568E" w:rsidRPr="00F4314C">
        <w:rPr>
          <w:rFonts w:ascii="Times New Roman" w:hAnsi="Times New Roman" w:cs="Times New Roman"/>
          <w:sz w:val="28"/>
          <w:szCs w:val="28"/>
        </w:rPr>
        <w:t>показательные  выступления, конкурсы военно</w:t>
      </w:r>
      <w:r w:rsidR="00445BD4" w:rsidRPr="00F4314C">
        <w:rPr>
          <w:rFonts w:ascii="Times New Roman" w:hAnsi="Times New Roman" w:cs="Times New Roman"/>
          <w:sz w:val="28"/>
          <w:szCs w:val="28"/>
        </w:rPr>
        <w:t>-</w:t>
      </w:r>
      <w:r w:rsidR="00A0568E" w:rsidRPr="00F4314C">
        <w:rPr>
          <w:rFonts w:ascii="Times New Roman" w:hAnsi="Times New Roman" w:cs="Times New Roman"/>
          <w:sz w:val="28"/>
          <w:szCs w:val="28"/>
        </w:rPr>
        <w:t>патриотических песен и боевых листов.</w:t>
      </w:r>
    </w:p>
    <w:p w:rsidR="00A0568E" w:rsidRPr="00F4314C" w:rsidRDefault="00A0568E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Клубы и дружины после о</w:t>
      </w:r>
      <w:r w:rsidR="00CE1222" w:rsidRPr="00F4314C">
        <w:rPr>
          <w:rFonts w:ascii="Times New Roman" w:hAnsi="Times New Roman" w:cs="Times New Roman"/>
          <w:sz w:val="28"/>
          <w:szCs w:val="28"/>
        </w:rPr>
        <w:t>т</w:t>
      </w:r>
      <w:r w:rsidRPr="00F4314C">
        <w:rPr>
          <w:rFonts w:ascii="Times New Roman" w:hAnsi="Times New Roman" w:cs="Times New Roman"/>
          <w:sz w:val="28"/>
          <w:szCs w:val="28"/>
        </w:rPr>
        <w:t xml:space="preserve">крытия готовятся  к началу </w:t>
      </w:r>
      <w:r w:rsidR="00CE1222" w:rsidRPr="00F4314C">
        <w:rPr>
          <w:rFonts w:ascii="Times New Roman" w:hAnsi="Times New Roman" w:cs="Times New Roman"/>
          <w:sz w:val="28"/>
          <w:szCs w:val="28"/>
        </w:rPr>
        <w:t>с</w:t>
      </w:r>
      <w:r w:rsidRPr="00F4314C">
        <w:rPr>
          <w:rFonts w:ascii="Times New Roman" w:hAnsi="Times New Roman" w:cs="Times New Roman"/>
          <w:sz w:val="28"/>
          <w:szCs w:val="28"/>
        </w:rPr>
        <w:t xml:space="preserve">оревнований </w:t>
      </w:r>
      <w:r w:rsidR="00445BD4" w:rsidRPr="00F4314C">
        <w:rPr>
          <w:rFonts w:ascii="Times New Roman" w:hAnsi="Times New Roman" w:cs="Times New Roman"/>
          <w:sz w:val="28"/>
          <w:szCs w:val="28"/>
        </w:rPr>
        <w:t>в</w:t>
      </w:r>
      <w:r w:rsidRPr="00F4314C">
        <w:rPr>
          <w:rFonts w:ascii="Times New Roman" w:hAnsi="Times New Roman" w:cs="Times New Roman"/>
          <w:sz w:val="28"/>
          <w:szCs w:val="28"/>
        </w:rPr>
        <w:t xml:space="preserve"> своих классах, а пр</w:t>
      </w:r>
      <w:r w:rsidR="00CE1222" w:rsidRPr="00F4314C">
        <w:rPr>
          <w:rFonts w:ascii="Times New Roman" w:hAnsi="Times New Roman" w:cs="Times New Roman"/>
          <w:sz w:val="28"/>
          <w:szCs w:val="28"/>
        </w:rPr>
        <w:t>е</w:t>
      </w:r>
      <w:r w:rsidRPr="00F4314C">
        <w:rPr>
          <w:rFonts w:ascii="Times New Roman" w:hAnsi="Times New Roman" w:cs="Times New Roman"/>
          <w:sz w:val="28"/>
          <w:szCs w:val="28"/>
        </w:rPr>
        <w:t>дс</w:t>
      </w:r>
      <w:r w:rsidR="00CE1222" w:rsidRPr="00F4314C">
        <w:rPr>
          <w:rFonts w:ascii="Times New Roman" w:hAnsi="Times New Roman" w:cs="Times New Roman"/>
          <w:sz w:val="28"/>
          <w:szCs w:val="28"/>
        </w:rPr>
        <w:t>т</w:t>
      </w:r>
      <w:r w:rsidRPr="00F4314C">
        <w:rPr>
          <w:rFonts w:ascii="Times New Roman" w:hAnsi="Times New Roman" w:cs="Times New Roman"/>
          <w:sz w:val="28"/>
          <w:szCs w:val="28"/>
        </w:rPr>
        <w:t xml:space="preserve">авителей команд </w:t>
      </w:r>
      <w:r w:rsidR="00CE1222" w:rsidRPr="00F4314C">
        <w:rPr>
          <w:rFonts w:ascii="Times New Roman" w:hAnsi="Times New Roman" w:cs="Times New Roman"/>
          <w:sz w:val="28"/>
          <w:szCs w:val="28"/>
        </w:rPr>
        <w:t>просим пройти в штаб на жеребьевку.</w:t>
      </w:r>
    </w:p>
    <w:p w:rsidR="00F7333A" w:rsidRPr="00F4314C" w:rsidRDefault="00CE1222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Равняйсь! Смирно! Вольно, разойдись!</w:t>
      </w:r>
    </w:p>
    <w:p w:rsidR="00445BD4" w:rsidRPr="00F4314C" w:rsidRDefault="00445BD4" w:rsidP="00F4314C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4314C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Программа состязаний:</w:t>
      </w:r>
    </w:p>
    <w:p w:rsidR="00445BD4" w:rsidRPr="00F4314C" w:rsidRDefault="00445BD4" w:rsidP="00F4314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5BD4" w:rsidRPr="00F4314C" w:rsidRDefault="00445BD4" w:rsidP="00F4314C">
      <w:pPr>
        <w:numPr>
          <w:ilvl w:val="0"/>
          <w:numId w:val="1"/>
        </w:numPr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314C">
        <w:rPr>
          <w:rFonts w:ascii="Times New Roman" w:eastAsia="Calibri" w:hAnsi="Times New Roman" w:cs="Times New Roman"/>
          <w:b/>
          <w:sz w:val="28"/>
          <w:szCs w:val="28"/>
        </w:rPr>
        <w:t>Военно-историческая викторина по житию св. прав</w:t>
      </w:r>
      <w:proofErr w:type="gramStart"/>
      <w:r w:rsidRPr="00F4314C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F431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F4314C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F4314C">
        <w:rPr>
          <w:rFonts w:ascii="Times New Roman" w:eastAsia="Calibri" w:hAnsi="Times New Roman" w:cs="Times New Roman"/>
          <w:b/>
          <w:sz w:val="28"/>
          <w:szCs w:val="28"/>
        </w:rPr>
        <w:t>оина Феодора Ушакова;</w:t>
      </w:r>
    </w:p>
    <w:p w:rsidR="00445BD4" w:rsidRPr="00F4314C" w:rsidRDefault="00445BD4" w:rsidP="00F4314C">
      <w:pPr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1) Место проведения: кабинет химии школы с. </w:t>
      </w:r>
      <w:proofErr w:type="spellStart"/>
      <w:r w:rsidRPr="00F4314C">
        <w:rPr>
          <w:rFonts w:ascii="Times New Roman" w:eastAsia="Calibri" w:hAnsi="Times New Roman" w:cs="Times New Roman"/>
          <w:sz w:val="28"/>
          <w:szCs w:val="28"/>
        </w:rPr>
        <w:t>Бортсурманы</w:t>
      </w:r>
      <w:proofErr w:type="spellEnd"/>
      <w:r w:rsidRPr="00F431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5BD4" w:rsidRPr="00F4314C" w:rsidRDefault="00445BD4" w:rsidP="00F4314C">
      <w:pPr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>2) Состав команды: 5 человек (по возрастным категориям).</w:t>
      </w:r>
    </w:p>
    <w:p w:rsidR="00445BD4" w:rsidRPr="00F4314C" w:rsidRDefault="00445BD4" w:rsidP="00F4314C">
      <w:pPr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3) Форма проведения: каждой команде выдается вопросный лист, после этого включается секундомер-время на ответы ограничено и составляет 5 мин. Команды-участники пишут ответы на данном вопросном листе и по истечении времени сдают листы жюри. Главная задача дать грамотные, краткие и точные ответы по биографии Ушакова. </w:t>
      </w:r>
    </w:p>
    <w:p w:rsidR="00445BD4" w:rsidRPr="00F4314C" w:rsidRDefault="00445BD4" w:rsidP="00F4314C">
      <w:pPr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5BD4" w:rsidRPr="00F4314C" w:rsidRDefault="00445BD4" w:rsidP="00F4314C">
      <w:pPr>
        <w:numPr>
          <w:ilvl w:val="0"/>
          <w:numId w:val="1"/>
        </w:numPr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314C">
        <w:rPr>
          <w:rFonts w:ascii="Times New Roman" w:eastAsia="Calibri" w:hAnsi="Times New Roman" w:cs="Times New Roman"/>
          <w:b/>
          <w:sz w:val="28"/>
          <w:szCs w:val="28"/>
        </w:rPr>
        <w:t>Состязание  по общей физической подготовке (перетягивание каната, подтягивания, армрестлинг);</w:t>
      </w:r>
    </w:p>
    <w:p w:rsidR="00445BD4" w:rsidRPr="00F4314C" w:rsidRDefault="00445BD4" w:rsidP="00F4314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Место проведения: спортзал школы с. </w:t>
      </w:r>
      <w:proofErr w:type="spellStart"/>
      <w:r w:rsidRPr="00F4314C">
        <w:rPr>
          <w:rFonts w:ascii="Times New Roman" w:eastAsia="Calibri" w:hAnsi="Times New Roman" w:cs="Times New Roman"/>
          <w:sz w:val="28"/>
          <w:szCs w:val="28"/>
        </w:rPr>
        <w:t>Бортсурманы</w:t>
      </w:r>
      <w:proofErr w:type="spellEnd"/>
      <w:r w:rsidRPr="00F431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5BD4" w:rsidRPr="00F4314C" w:rsidRDefault="00445BD4" w:rsidP="00F4314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>Состав команды: 5 человек (по возрастным группам).</w:t>
      </w:r>
    </w:p>
    <w:p w:rsidR="00445BD4" w:rsidRPr="00F4314C" w:rsidRDefault="00445BD4" w:rsidP="00F4314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>Экипировка: спортивная форма, обувь спортивная на  белой подошве</w:t>
      </w:r>
    </w:p>
    <w:p w:rsidR="00445BD4" w:rsidRPr="00F4314C" w:rsidRDefault="00445BD4" w:rsidP="00F4314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Виды состязаний: </w:t>
      </w:r>
    </w:p>
    <w:p w:rsidR="00445BD4" w:rsidRPr="00F4314C" w:rsidRDefault="00445BD4" w:rsidP="00F4314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 подтягивание на верхней перекладине (юноши);</w:t>
      </w:r>
    </w:p>
    <w:p w:rsidR="00445BD4" w:rsidRPr="00F4314C" w:rsidRDefault="00445BD4" w:rsidP="00F4314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 подтягивание на нижней перекладине (девушки)</w:t>
      </w:r>
    </w:p>
    <w:p w:rsidR="00445BD4" w:rsidRPr="00F4314C" w:rsidRDefault="00445BD4" w:rsidP="00F4314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 перетягивание каната;</w:t>
      </w:r>
    </w:p>
    <w:p w:rsidR="00445BD4" w:rsidRPr="00F4314C" w:rsidRDefault="00445BD4" w:rsidP="00F4314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 силовая борьба на руках за столом (армреслинг);</w:t>
      </w:r>
    </w:p>
    <w:p w:rsidR="00445BD4" w:rsidRPr="00F4314C" w:rsidRDefault="00445BD4" w:rsidP="00F4314C">
      <w:pPr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314C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Примечание</w:t>
      </w:r>
      <w:r w:rsidRPr="00F4314C">
        <w:rPr>
          <w:rFonts w:ascii="Times New Roman" w:eastAsia="Calibri" w:hAnsi="Times New Roman" w:cs="Times New Roman"/>
          <w:b/>
          <w:sz w:val="28"/>
          <w:szCs w:val="28"/>
        </w:rPr>
        <w:t>: по окончании состязаний по ОФП возможно проведение дружеских матчей по мини-футболу, результаты которых не входят в общий зачет; в них могут участвовать не все команды!!! а только желающие и готовые!</w:t>
      </w: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5BD4" w:rsidRPr="00F4314C" w:rsidRDefault="00445BD4" w:rsidP="00F4314C">
      <w:pPr>
        <w:numPr>
          <w:ilvl w:val="0"/>
          <w:numId w:val="1"/>
        </w:numPr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314C">
        <w:rPr>
          <w:rFonts w:ascii="Times New Roman" w:eastAsia="Calibri" w:hAnsi="Times New Roman" w:cs="Times New Roman"/>
          <w:b/>
          <w:sz w:val="28"/>
          <w:szCs w:val="28"/>
        </w:rPr>
        <w:t>Состязание по огневой подготовке.</w:t>
      </w: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1) Место проведения: рекреация  первого этажа с. </w:t>
      </w:r>
      <w:proofErr w:type="spellStart"/>
      <w:r w:rsidRPr="00F4314C">
        <w:rPr>
          <w:rFonts w:ascii="Times New Roman" w:eastAsia="Calibri" w:hAnsi="Times New Roman" w:cs="Times New Roman"/>
          <w:sz w:val="28"/>
          <w:szCs w:val="28"/>
        </w:rPr>
        <w:t>Бортсурманы</w:t>
      </w:r>
      <w:proofErr w:type="spellEnd"/>
      <w:r w:rsidRPr="00F431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>2) Состав команды: 5 человек (по возрастным группам).</w:t>
      </w: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4314C">
        <w:rPr>
          <w:rFonts w:ascii="Times New Roman" w:eastAsia="Calibri" w:hAnsi="Times New Roman" w:cs="Times New Roman"/>
          <w:sz w:val="28"/>
          <w:szCs w:val="28"/>
        </w:rPr>
        <w:t>3) Форма проведения: командная эстафета, т.е. каждый участник команды на время (по очереди) демонстрирует грамотную разборку-сборку АК-74, а также (каждый участник) пишет краткие ответы на 5 вопросов в выданном билете (2 по ТТХ АКМ, 2 по ТТХ ПМ и один по идеальным условиям для стрельбы (давление, влажность, температура, угол места цели и т.д.).</w:t>
      </w:r>
      <w:proofErr w:type="gramEnd"/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 Поочередно, каждый участник сначала письменно отвечает на 5 вопросов, после чего начинает разборку автомата. Все производится на время, зачет по замыкающему участнику команды. Штрафное время набавляется за неправильные ответы, а также за нарушение порядка разборки-сборки АК-74 и небрежное отношение к оружию!</w:t>
      </w: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314C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Примечание</w:t>
      </w:r>
      <w:r w:rsidRPr="00F4314C">
        <w:rPr>
          <w:rFonts w:ascii="Times New Roman" w:eastAsia="Calibri" w:hAnsi="Times New Roman" w:cs="Times New Roman"/>
          <w:b/>
          <w:sz w:val="28"/>
          <w:szCs w:val="28"/>
        </w:rPr>
        <w:t>: время за штрафные баллы - за отсутствие ответа на вопрос к общему времени прибавляется 15 секунд, за неверный ответ прибавляется 10 секунд, за неточный ответ - 5 секунд.</w:t>
      </w: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5BD4" w:rsidRPr="00F4314C" w:rsidRDefault="00445BD4" w:rsidP="00F4314C">
      <w:pPr>
        <w:numPr>
          <w:ilvl w:val="0"/>
          <w:numId w:val="1"/>
        </w:numPr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314C">
        <w:rPr>
          <w:rFonts w:ascii="Times New Roman" w:eastAsia="Calibri" w:hAnsi="Times New Roman" w:cs="Times New Roman"/>
          <w:b/>
          <w:sz w:val="28"/>
          <w:szCs w:val="28"/>
        </w:rPr>
        <w:t>Военизированный биатлон</w:t>
      </w:r>
    </w:p>
    <w:p w:rsidR="00445BD4" w:rsidRPr="00F4314C" w:rsidRDefault="00445BD4" w:rsidP="00F4314C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1) Место проведения: с. </w:t>
      </w:r>
      <w:proofErr w:type="spellStart"/>
      <w:r w:rsidRPr="00F4314C">
        <w:rPr>
          <w:rFonts w:ascii="Times New Roman" w:eastAsia="Calibri" w:hAnsi="Times New Roman" w:cs="Times New Roman"/>
          <w:sz w:val="28"/>
          <w:szCs w:val="28"/>
        </w:rPr>
        <w:t>Бортсурманы</w:t>
      </w:r>
      <w:proofErr w:type="spellEnd"/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 (поле около школы и кабинет физики)</w:t>
      </w: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2) Дистанция: 2,5-3 км – основная дистанция </w:t>
      </w: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0,5 км – </w:t>
      </w:r>
      <w:proofErr w:type="gramStart"/>
      <w:r w:rsidRPr="00F4314C">
        <w:rPr>
          <w:rFonts w:ascii="Times New Roman" w:eastAsia="Calibri" w:hAnsi="Times New Roman" w:cs="Times New Roman"/>
          <w:sz w:val="28"/>
          <w:szCs w:val="28"/>
        </w:rPr>
        <w:t>дополнительная</w:t>
      </w:r>
      <w:proofErr w:type="gramEnd"/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, в случае получения штрафных кругов. Штрафные круги добавляются в случае </w:t>
      </w:r>
      <w:proofErr w:type="gramStart"/>
      <w:r w:rsidRPr="00F4314C">
        <w:rPr>
          <w:rFonts w:ascii="Times New Roman" w:eastAsia="Calibri" w:hAnsi="Times New Roman" w:cs="Times New Roman"/>
          <w:sz w:val="28"/>
          <w:szCs w:val="28"/>
        </w:rPr>
        <w:t>не поражения</w:t>
      </w:r>
      <w:proofErr w:type="gramEnd"/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 целей – за каждую непораженную цель 1 штрафной круг. Каждому участнику команды дается 3 попытки для поражения 1 цели, всего 5 целей (соответственно, максимальное количество штрафных кругов - 5)</w:t>
      </w: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>3) Состав команды:</w:t>
      </w:r>
      <w:r w:rsidRPr="00F4314C">
        <w:rPr>
          <w:rFonts w:ascii="Times New Roman" w:eastAsia="Calibri" w:hAnsi="Times New Roman" w:cs="Times New Roman"/>
          <w:sz w:val="28"/>
          <w:szCs w:val="28"/>
        </w:rPr>
        <w:tab/>
        <w:t>5 человек (по возрастным группам).</w:t>
      </w: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4314C">
        <w:rPr>
          <w:rFonts w:ascii="Times New Roman" w:eastAsia="Calibri" w:hAnsi="Times New Roman" w:cs="Times New Roman"/>
          <w:sz w:val="28"/>
          <w:szCs w:val="28"/>
        </w:rPr>
        <w:lastRenderedPageBreak/>
        <w:t>4) Экипировка:</w:t>
      </w:r>
      <w:r w:rsidRPr="00F4314C">
        <w:rPr>
          <w:rFonts w:ascii="Times New Roman" w:eastAsia="Calibri" w:hAnsi="Times New Roman" w:cs="Times New Roman"/>
          <w:sz w:val="28"/>
          <w:szCs w:val="28"/>
        </w:rPr>
        <w:tab/>
        <w:t>рюкзаки – 2 шт., макеты автомата Калашникова – 2 шт., пневматическая винтовка (одна на команду), медицинская сумка (одна на команду), военная форма одежды (камуфляж, горка, и т.п.), утепленные куртки (по погоде), головные уборы (зимние), варежки или перчатки.</w:t>
      </w:r>
      <w:proofErr w:type="gramEnd"/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>5) Мишень:</w:t>
      </w:r>
      <w:r w:rsidRPr="00F4314C">
        <w:rPr>
          <w:rFonts w:ascii="Times New Roman" w:eastAsia="Calibri" w:hAnsi="Times New Roman" w:cs="Times New Roman"/>
          <w:sz w:val="28"/>
          <w:szCs w:val="28"/>
        </w:rPr>
        <w:tab/>
        <w:t>круглые отверстия, диаметром 9-10 см, расстояние до мишени 10-12 метров.</w:t>
      </w:r>
    </w:p>
    <w:p w:rsidR="00445BD4" w:rsidRPr="00F4314C" w:rsidRDefault="00445BD4" w:rsidP="00F4314C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>Примерный размер и расположение мишеней</w:t>
      </w: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E7D29C0" wp14:editId="12B775C2">
            <wp:simplePos x="0" y="0"/>
            <wp:positionH relativeFrom="column">
              <wp:posOffset>-219075</wp:posOffset>
            </wp:positionH>
            <wp:positionV relativeFrom="paragraph">
              <wp:posOffset>43180</wp:posOffset>
            </wp:positionV>
            <wp:extent cx="6007100" cy="181991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19" t="37210" r="21951" b="32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6) Каждая команда должна продемонстрировать слаженность действий, взаимовыручку, умение пользоваться грамотно рацией, способность преодолевать на лыжах любой рельеф местности (равнина, спуски, подъемы, лес и </w:t>
      </w:r>
      <w:proofErr w:type="spellStart"/>
      <w:r w:rsidRPr="00F4314C">
        <w:rPr>
          <w:rFonts w:ascii="Times New Roman" w:eastAsia="Calibri" w:hAnsi="Times New Roman" w:cs="Times New Roman"/>
          <w:sz w:val="28"/>
          <w:szCs w:val="28"/>
        </w:rPr>
        <w:t>тд</w:t>
      </w:r>
      <w:proofErr w:type="spellEnd"/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). Основная задача, как можно быстрее преодолеть дистанцию, поразить цели, сохранить в целостности снаряжение и инвентарь, и конечно здоровый и бодрый состав команды. В каждой команде назначается командир, санинструктор, радист, снайпер и стрелок. В случае </w:t>
      </w:r>
      <w:proofErr w:type="gramStart"/>
      <w:r w:rsidRPr="00F4314C">
        <w:rPr>
          <w:rFonts w:ascii="Times New Roman" w:eastAsia="Calibri" w:hAnsi="Times New Roman" w:cs="Times New Roman"/>
          <w:sz w:val="28"/>
          <w:szCs w:val="28"/>
        </w:rPr>
        <w:t>не поражения</w:t>
      </w:r>
      <w:proofErr w:type="gramEnd"/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 командой ни одной цели, снайперу дается еще 5 выстрелов! для исправления промахов группы. </w:t>
      </w:r>
      <w:proofErr w:type="gramStart"/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Командир группы соответственно отвечает за все действия группы, демонстрируя командные навыки и положительный личный пример; строит группу при выходе на старт, проверяет снаряжение и экипировку группы (при необходимости устраняет недостатки), докладывает о готовности группы к старту; также докладывает по прибытии на огневой рубеж, предварительно построив группу и распределив очередность стрельб личного состава группы. </w:t>
      </w:r>
      <w:proofErr w:type="gramEnd"/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7) Оказание  первой помощи пострадавшему при травме (проводится в кабинете физика) при венозном кровотечении в районе предплечья, при артериальном кровотечении в районе бедра, при переломе плеча, предплечья, голени или бедра; используя комплект медицинской сумки после оказания помощи доставить раненого до заданной точки, </w:t>
      </w:r>
      <w:r w:rsidRPr="00F431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используя плащ - палатку. Один неправильный ответ = 1 баллу = 5 сек., </w:t>
      </w:r>
      <w:proofErr w:type="gramStart"/>
      <w:r w:rsidRPr="00F4314C">
        <w:rPr>
          <w:rFonts w:ascii="Times New Roman" w:eastAsia="Calibri" w:hAnsi="Times New Roman" w:cs="Times New Roman"/>
          <w:sz w:val="28"/>
          <w:szCs w:val="28"/>
        </w:rPr>
        <w:t>которые</w:t>
      </w:r>
      <w:proofErr w:type="gramEnd"/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 плюсуются к общему времени на биатлоне. </w:t>
      </w: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314C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Примечание</w:t>
      </w:r>
      <w:r w:rsidRPr="00F4314C">
        <w:rPr>
          <w:rFonts w:ascii="Times New Roman" w:eastAsia="Calibri" w:hAnsi="Times New Roman" w:cs="Times New Roman"/>
          <w:b/>
          <w:sz w:val="28"/>
          <w:szCs w:val="28"/>
        </w:rPr>
        <w:t xml:space="preserve">: Оказание  первой помощи пострадавшему при травме проводится сразу после прохождения военизированного биатлона. При несвоевременном прохождении части военизированного биатлона, по  оказанию первой помощи пострадавшему при травме, результаты этапа аннулируются. </w:t>
      </w:r>
    </w:p>
    <w:p w:rsidR="00445BD4" w:rsidRPr="00F4314C" w:rsidRDefault="00445BD4" w:rsidP="00F4314C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5BD4" w:rsidRPr="00F4314C" w:rsidRDefault="00445BD4" w:rsidP="00F4314C">
      <w:pPr>
        <w:numPr>
          <w:ilvl w:val="0"/>
          <w:numId w:val="1"/>
        </w:numPr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314C">
        <w:rPr>
          <w:rFonts w:ascii="Times New Roman" w:eastAsia="Calibri" w:hAnsi="Times New Roman" w:cs="Times New Roman"/>
          <w:b/>
          <w:sz w:val="28"/>
          <w:szCs w:val="28"/>
        </w:rPr>
        <w:t xml:space="preserve">Конкурс  боевых листков на тему проходящих </w:t>
      </w:r>
      <w:proofErr w:type="spellStart"/>
      <w:r w:rsidRPr="00F4314C">
        <w:rPr>
          <w:rFonts w:ascii="Times New Roman" w:eastAsia="Calibri" w:hAnsi="Times New Roman" w:cs="Times New Roman"/>
          <w:b/>
          <w:sz w:val="28"/>
          <w:szCs w:val="28"/>
        </w:rPr>
        <w:t>Ушаковских</w:t>
      </w:r>
      <w:proofErr w:type="spellEnd"/>
      <w:r w:rsidRPr="00F4314C">
        <w:rPr>
          <w:rFonts w:ascii="Times New Roman" w:eastAsia="Calibri" w:hAnsi="Times New Roman" w:cs="Times New Roman"/>
          <w:b/>
          <w:sz w:val="28"/>
          <w:szCs w:val="28"/>
        </w:rPr>
        <w:t xml:space="preserve"> сборов.</w:t>
      </w:r>
    </w:p>
    <w:p w:rsidR="00445BD4" w:rsidRPr="00F4314C" w:rsidRDefault="00445BD4" w:rsidP="00F4314C">
      <w:pPr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На стандартном листе ватмана (используя карандаши, маркеры, фломастеры, краски и т.п.) каждая команда должна отразить, красочно и интересно, информацию на заданную тему. Допускается приклеивание не более трёх фотографий. </w:t>
      </w:r>
      <w:proofErr w:type="gramStart"/>
      <w:r w:rsidRPr="00F4314C">
        <w:rPr>
          <w:rFonts w:ascii="Times New Roman" w:eastAsia="Calibri" w:hAnsi="Times New Roman" w:cs="Times New Roman"/>
          <w:sz w:val="28"/>
          <w:szCs w:val="28"/>
        </w:rPr>
        <w:t>(</w:t>
      </w:r>
      <w:r w:rsidRPr="00F4314C">
        <w:rPr>
          <w:rFonts w:ascii="Times New Roman" w:eastAsia="Calibri" w:hAnsi="Times New Roman" w:cs="Times New Roman"/>
          <w:b/>
          <w:sz w:val="28"/>
          <w:szCs w:val="28"/>
        </w:rPr>
        <w:t>ТЕМА «Герои нашего времени:</w:t>
      </w:r>
      <w:proofErr w:type="gramEnd"/>
      <w:r w:rsidRPr="00F431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F4314C">
        <w:rPr>
          <w:rFonts w:ascii="Times New Roman" w:eastAsia="Calibri" w:hAnsi="Times New Roman" w:cs="Times New Roman"/>
          <w:b/>
          <w:sz w:val="28"/>
          <w:szCs w:val="28"/>
        </w:rPr>
        <w:t>СВО»)</w:t>
      </w:r>
      <w:proofErr w:type="gramEnd"/>
    </w:p>
    <w:p w:rsidR="00445BD4" w:rsidRPr="00F4314C" w:rsidRDefault="00445BD4" w:rsidP="00F4314C">
      <w:pPr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>Оцениваются вне конкурса.</w:t>
      </w:r>
    </w:p>
    <w:p w:rsidR="00445BD4" w:rsidRPr="00F4314C" w:rsidRDefault="00445BD4" w:rsidP="00F4314C">
      <w:pPr>
        <w:numPr>
          <w:ilvl w:val="0"/>
          <w:numId w:val="1"/>
        </w:numPr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314C">
        <w:rPr>
          <w:rFonts w:ascii="Times New Roman" w:eastAsia="Calibri" w:hAnsi="Times New Roman" w:cs="Times New Roman"/>
          <w:b/>
          <w:sz w:val="28"/>
          <w:szCs w:val="28"/>
        </w:rPr>
        <w:t>Конкурс  военно-патриотической песни (1 песня).</w:t>
      </w:r>
    </w:p>
    <w:p w:rsidR="00445BD4" w:rsidRPr="00F4314C" w:rsidRDefault="00445BD4" w:rsidP="00F4314C">
      <w:pPr>
        <w:ind w:left="709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1) Место проведения: актовый зал школы с. </w:t>
      </w:r>
      <w:proofErr w:type="spellStart"/>
      <w:r w:rsidRPr="00F4314C">
        <w:rPr>
          <w:rFonts w:ascii="Times New Roman" w:eastAsia="Calibri" w:hAnsi="Times New Roman" w:cs="Times New Roman"/>
          <w:sz w:val="28"/>
          <w:szCs w:val="28"/>
        </w:rPr>
        <w:t>Бортсурманы</w:t>
      </w:r>
      <w:proofErr w:type="spellEnd"/>
      <w:r w:rsidRPr="00F431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5BD4" w:rsidRPr="00F4314C" w:rsidRDefault="00445BD4" w:rsidP="00F4314C">
      <w:pPr>
        <w:ind w:left="709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>2) Состав команды: вся команда (по возрастным категориям и заявки).</w:t>
      </w:r>
    </w:p>
    <w:p w:rsidR="00445BD4" w:rsidRPr="00F4314C" w:rsidRDefault="00445BD4" w:rsidP="00F4314C">
      <w:pPr>
        <w:ind w:left="709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 xml:space="preserve">3) Форма проведения: каждая команда исполняет одну  песню на сцене актового зала. Возможно использование </w:t>
      </w:r>
      <w:proofErr w:type="spellStart"/>
      <w:r w:rsidRPr="00F4314C">
        <w:rPr>
          <w:rFonts w:ascii="Times New Roman" w:eastAsia="Calibri" w:hAnsi="Times New Roman" w:cs="Times New Roman"/>
          <w:sz w:val="28"/>
          <w:szCs w:val="28"/>
        </w:rPr>
        <w:t>минусовки</w:t>
      </w:r>
      <w:proofErr w:type="spellEnd"/>
      <w:r w:rsidRPr="00F4314C">
        <w:rPr>
          <w:rFonts w:ascii="Times New Roman" w:eastAsia="Calibri" w:hAnsi="Times New Roman" w:cs="Times New Roman"/>
          <w:sz w:val="28"/>
          <w:szCs w:val="28"/>
        </w:rPr>
        <w:t>, музыкальных инструментов и аккомпаниатора.</w:t>
      </w:r>
    </w:p>
    <w:p w:rsidR="00445BD4" w:rsidRPr="00F4314C" w:rsidRDefault="00445BD4" w:rsidP="00F4314C">
      <w:pPr>
        <w:ind w:left="709" w:hanging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314C">
        <w:rPr>
          <w:rFonts w:ascii="Times New Roman" w:eastAsia="Calibri" w:hAnsi="Times New Roman" w:cs="Times New Roman"/>
          <w:sz w:val="28"/>
          <w:szCs w:val="28"/>
        </w:rPr>
        <w:t>4) Форма одежды</w:t>
      </w:r>
      <w:r w:rsidRPr="00F4314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F4314C">
        <w:rPr>
          <w:rFonts w:ascii="Times New Roman" w:eastAsia="Calibri" w:hAnsi="Times New Roman" w:cs="Times New Roman"/>
          <w:sz w:val="28"/>
          <w:szCs w:val="28"/>
        </w:rPr>
        <w:t>военная</w:t>
      </w:r>
    </w:p>
    <w:p w:rsidR="00445BD4" w:rsidRPr="00F4314C" w:rsidRDefault="00445BD4" w:rsidP="00F4314C">
      <w:pPr>
        <w:spacing w:after="100" w:afterAutospacing="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1222" w:rsidRPr="00F4314C" w:rsidRDefault="00F7333A" w:rsidP="00F4314C">
      <w:pPr>
        <w:spacing w:after="100" w:afterAutospacing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314C">
        <w:rPr>
          <w:rFonts w:ascii="Times New Roman" w:hAnsi="Times New Roman" w:cs="Times New Roman"/>
          <w:b/>
          <w:sz w:val="28"/>
          <w:szCs w:val="28"/>
          <w:u w:val="single"/>
        </w:rPr>
        <w:t>Закрытие сборов</w:t>
      </w:r>
    </w:p>
    <w:p w:rsidR="00F7333A" w:rsidRPr="00F4314C" w:rsidRDefault="00F7333A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Становись! Равняйсь! Смирно!</w:t>
      </w:r>
    </w:p>
    <w:p w:rsidR="00F7333A" w:rsidRPr="00F4314C" w:rsidRDefault="00F7333A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Вольно!</w:t>
      </w:r>
      <w:r w:rsidR="002B3F76" w:rsidRPr="00F4314C">
        <w:rPr>
          <w:rFonts w:ascii="Times New Roman" w:hAnsi="Times New Roman" w:cs="Times New Roman"/>
          <w:sz w:val="28"/>
          <w:szCs w:val="28"/>
        </w:rPr>
        <w:t xml:space="preserve"> </w:t>
      </w:r>
      <w:r w:rsidRPr="00F4314C">
        <w:rPr>
          <w:rFonts w:ascii="Times New Roman" w:hAnsi="Times New Roman" w:cs="Times New Roman"/>
          <w:sz w:val="28"/>
          <w:szCs w:val="28"/>
        </w:rPr>
        <w:t>Звучит Гимн Федору У</w:t>
      </w:r>
      <w:r w:rsidR="002B3F76" w:rsidRPr="00F4314C">
        <w:rPr>
          <w:rFonts w:ascii="Times New Roman" w:hAnsi="Times New Roman" w:cs="Times New Roman"/>
          <w:sz w:val="28"/>
          <w:szCs w:val="28"/>
        </w:rPr>
        <w:t>шакову.</w:t>
      </w:r>
    </w:p>
    <w:p w:rsidR="002B3F76" w:rsidRPr="00F4314C" w:rsidRDefault="002B3F76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Надеемся, что мы с вами на этих сборах в очередной раз убедились в  том, что профессия «Родину защищать»</w:t>
      </w:r>
      <w:r w:rsidR="00DB0DD1" w:rsidRPr="00F4314C">
        <w:rPr>
          <w:rFonts w:ascii="Times New Roman" w:hAnsi="Times New Roman" w:cs="Times New Roman"/>
          <w:sz w:val="28"/>
          <w:szCs w:val="28"/>
        </w:rPr>
        <w:t xml:space="preserve"> самая важная! Быть – солдатом это значит принимать на себя ответственность за спокойствие жителей нашего государства. И вы, не задумываясь, будете готовы встать на защиту Р</w:t>
      </w:r>
      <w:r w:rsidR="0019023F" w:rsidRPr="00F4314C">
        <w:rPr>
          <w:rFonts w:ascii="Times New Roman" w:hAnsi="Times New Roman" w:cs="Times New Roman"/>
          <w:sz w:val="28"/>
          <w:szCs w:val="28"/>
        </w:rPr>
        <w:t>одины.</w:t>
      </w:r>
    </w:p>
    <w:p w:rsidR="0019023F" w:rsidRPr="00F4314C" w:rsidRDefault="0019023F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Слово предоставляется:</w:t>
      </w:r>
    </w:p>
    <w:p w:rsidR="0019023F" w:rsidRPr="00F4314C" w:rsidRDefault="0019023F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Председателю совета депутатов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Шпенькову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19023F" w:rsidRPr="00F4314C" w:rsidRDefault="0019023F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Директору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Бортсурманской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школы Родионову О.В.</w:t>
      </w:r>
    </w:p>
    <w:p w:rsidR="00400709" w:rsidRPr="00F4314C" w:rsidRDefault="00400709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Председателю комитета ветеранов военной службы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Саберову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Анвяру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Абдулбяроичу</w:t>
      </w:r>
      <w:proofErr w:type="spellEnd"/>
    </w:p>
    <w:p w:rsidR="00347B49" w:rsidRPr="00F4314C" w:rsidRDefault="00347B49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Благочинному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МО иерею отцу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Радиону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Карииулину</w:t>
      </w:r>
      <w:proofErr w:type="spellEnd"/>
    </w:p>
    <w:p w:rsidR="00347B49" w:rsidRPr="00F4314C" w:rsidRDefault="00347B49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Председателю ветеранской организации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Бортсурманского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территориального отдела участнику боевых действий </w:t>
      </w:r>
      <w:proofErr w:type="spellStart"/>
      <w:r w:rsidRPr="00F4314C">
        <w:rPr>
          <w:rFonts w:ascii="Times New Roman" w:hAnsi="Times New Roman" w:cs="Times New Roman"/>
          <w:sz w:val="28"/>
          <w:szCs w:val="28"/>
        </w:rPr>
        <w:t>Сурханову</w:t>
      </w:r>
      <w:proofErr w:type="spellEnd"/>
      <w:r w:rsidRPr="00F4314C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445BD4" w:rsidRPr="00F4314C" w:rsidRDefault="00C827A3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4314C">
        <w:rPr>
          <w:rFonts w:ascii="Times New Roman" w:hAnsi="Times New Roman" w:cs="Times New Roman"/>
          <w:sz w:val="28"/>
          <w:szCs w:val="28"/>
        </w:rPr>
        <w:t xml:space="preserve"> Переходи</w:t>
      </w:r>
      <w:r w:rsidR="00445BD4" w:rsidRPr="00F4314C">
        <w:rPr>
          <w:rFonts w:ascii="Times New Roman" w:hAnsi="Times New Roman" w:cs="Times New Roman"/>
          <w:sz w:val="28"/>
          <w:szCs w:val="28"/>
        </w:rPr>
        <w:t>м</w:t>
      </w:r>
      <w:r w:rsidRPr="00F4314C">
        <w:rPr>
          <w:rFonts w:ascii="Times New Roman" w:hAnsi="Times New Roman" w:cs="Times New Roman"/>
          <w:sz w:val="28"/>
          <w:szCs w:val="28"/>
        </w:rPr>
        <w:t xml:space="preserve"> к торжественной церемонии награждения победителей. Слово предоставляется главному судье соревнований Синицыну С.С. </w:t>
      </w:r>
    </w:p>
    <w:p w:rsidR="00C827A3" w:rsidRPr="00F4314C" w:rsidRDefault="00C827A3" w:rsidP="00F4314C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(награждение)</w:t>
      </w:r>
    </w:p>
    <w:p w:rsidR="00C827A3" w:rsidRPr="00F4314C" w:rsidRDefault="00C827A3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4314C">
        <w:rPr>
          <w:rFonts w:ascii="Times New Roman" w:hAnsi="Times New Roman" w:cs="Times New Roman"/>
          <w:sz w:val="28"/>
          <w:szCs w:val="28"/>
        </w:rPr>
        <w:t xml:space="preserve">. </w:t>
      </w:r>
      <w:r w:rsidR="009A2889" w:rsidRPr="00F4314C">
        <w:rPr>
          <w:rFonts w:ascii="Times New Roman" w:hAnsi="Times New Roman" w:cs="Times New Roman"/>
          <w:sz w:val="28"/>
          <w:szCs w:val="28"/>
        </w:rPr>
        <w:t>Мы надеемся, что любовь к Родине позволит вам стать настоящим патриотами и защитниками Отечества. И хочется закончить нашу встречу, на мой вз</w:t>
      </w:r>
      <w:r w:rsidR="00E64459" w:rsidRPr="00F4314C">
        <w:rPr>
          <w:rFonts w:ascii="Times New Roman" w:hAnsi="Times New Roman" w:cs="Times New Roman"/>
          <w:sz w:val="28"/>
          <w:szCs w:val="28"/>
        </w:rPr>
        <w:t>г</w:t>
      </w:r>
      <w:r w:rsidR="009A2889" w:rsidRPr="00F4314C">
        <w:rPr>
          <w:rFonts w:ascii="Times New Roman" w:hAnsi="Times New Roman" w:cs="Times New Roman"/>
          <w:sz w:val="28"/>
          <w:szCs w:val="28"/>
        </w:rPr>
        <w:t>ляд</w:t>
      </w:r>
      <w:r w:rsidR="00E64459" w:rsidRPr="00F4314C">
        <w:rPr>
          <w:rFonts w:ascii="Times New Roman" w:hAnsi="Times New Roman" w:cs="Times New Roman"/>
          <w:sz w:val="28"/>
          <w:szCs w:val="28"/>
        </w:rPr>
        <w:t xml:space="preserve">, очень актуальными словами </w:t>
      </w:r>
      <w:proofErr w:type="spellStart"/>
      <w:r w:rsidR="00E64459" w:rsidRPr="00F4314C">
        <w:rPr>
          <w:rFonts w:ascii="Times New Roman" w:hAnsi="Times New Roman" w:cs="Times New Roman"/>
          <w:sz w:val="28"/>
          <w:szCs w:val="28"/>
        </w:rPr>
        <w:t>М.И.Кутузова</w:t>
      </w:r>
      <w:proofErr w:type="spellEnd"/>
      <w:r w:rsidR="00E64459" w:rsidRPr="00F4314C">
        <w:rPr>
          <w:rFonts w:ascii="Times New Roman" w:hAnsi="Times New Roman" w:cs="Times New Roman"/>
          <w:sz w:val="28"/>
          <w:szCs w:val="28"/>
        </w:rPr>
        <w:t>: «Нет выше чести, носить русский мундир!»</w:t>
      </w:r>
    </w:p>
    <w:p w:rsidR="00E64459" w:rsidRPr="00F4314C" w:rsidRDefault="00E64459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4314C">
        <w:rPr>
          <w:rFonts w:ascii="Times New Roman" w:hAnsi="Times New Roman" w:cs="Times New Roman"/>
          <w:sz w:val="28"/>
          <w:szCs w:val="28"/>
        </w:rPr>
        <w:t>. Внимание. Смирно! Флаг РФ</w:t>
      </w:r>
      <w:r w:rsidR="00091A50" w:rsidRPr="00F4314C">
        <w:rPr>
          <w:rFonts w:ascii="Times New Roman" w:hAnsi="Times New Roman" w:cs="Times New Roman"/>
          <w:sz w:val="28"/>
          <w:szCs w:val="28"/>
        </w:rPr>
        <w:t xml:space="preserve"> вынести.</w:t>
      </w:r>
    </w:p>
    <w:p w:rsidR="008E2B4D" w:rsidRPr="00F4314C" w:rsidRDefault="008E2B4D" w:rsidP="00F4314C">
      <w:pPr>
        <w:spacing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314C">
        <w:rPr>
          <w:rFonts w:ascii="Times New Roman" w:hAnsi="Times New Roman" w:cs="Times New Roman"/>
          <w:b/>
          <w:i/>
          <w:sz w:val="28"/>
          <w:szCs w:val="28"/>
        </w:rPr>
        <w:t>(звучит марш для вноса флага)</w:t>
      </w:r>
    </w:p>
    <w:p w:rsidR="00091A50" w:rsidRPr="00F4314C" w:rsidRDefault="00091A50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4314C">
        <w:rPr>
          <w:rFonts w:ascii="Times New Roman" w:hAnsi="Times New Roman" w:cs="Times New Roman"/>
          <w:sz w:val="28"/>
          <w:szCs w:val="28"/>
        </w:rPr>
        <w:t>. Уважаемые участники! Сборы патриотических клубов и дружин  в честь праведного Федора Ушакова объявляются закрытыми.</w:t>
      </w:r>
    </w:p>
    <w:p w:rsidR="00091A50" w:rsidRPr="00F4314C" w:rsidRDefault="00091A50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4314C">
        <w:rPr>
          <w:rFonts w:ascii="Times New Roman" w:hAnsi="Times New Roman" w:cs="Times New Roman"/>
          <w:sz w:val="28"/>
          <w:szCs w:val="28"/>
        </w:rPr>
        <w:t>. Равняйсь! См</w:t>
      </w:r>
      <w:r w:rsidR="00AB5944" w:rsidRPr="00F4314C">
        <w:rPr>
          <w:rFonts w:ascii="Times New Roman" w:hAnsi="Times New Roman" w:cs="Times New Roman"/>
          <w:sz w:val="28"/>
          <w:szCs w:val="28"/>
        </w:rPr>
        <w:t>и</w:t>
      </w:r>
      <w:r w:rsidRPr="00F4314C">
        <w:rPr>
          <w:rFonts w:ascii="Times New Roman" w:hAnsi="Times New Roman" w:cs="Times New Roman"/>
          <w:sz w:val="28"/>
          <w:szCs w:val="28"/>
        </w:rPr>
        <w:t>рно!</w:t>
      </w:r>
      <w:r w:rsidR="00AB5944" w:rsidRPr="00F4314C">
        <w:rPr>
          <w:rFonts w:ascii="Times New Roman" w:hAnsi="Times New Roman" w:cs="Times New Roman"/>
          <w:sz w:val="28"/>
          <w:szCs w:val="28"/>
        </w:rPr>
        <w:t xml:space="preserve"> Вольно, разойдись! Для общей фотографии </w:t>
      </w:r>
      <w:proofErr w:type="spellStart"/>
      <w:r w:rsidR="00AB5944" w:rsidRPr="00F4314C">
        <w:rPr>
          <w:rFonts w:ascii="Times New Roman" w:hAnsi="Times New Roman" w:cs="Times New Roman"/>
          <w:sz w:val="28"/>
          <w:szCs w:val="28"/>
        </w:rPr>
        <w:t>поклубно</w:t>
      </w:r>
      <w:proofErr w:type="spellEnd"/>
      <w:r w:rsidR="00AB5944" w:rsidRPr="00F431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5944" w:rsidRPr="00F4314C">
        <w:rPr>
          <w:rFonts w:ascii="Times New Roman" w:hAnsi="Times New Roman" w:cs="Times New Roman"/>
          <w:sz w:val="28"/>
          <w:szCs w:val="28"/>
        </w:rPr>
        <w:t>по</w:t>
      </w:r>
      <w:r w:rsidR="008E2B4D" w:rsidRPr="00F4314C">
        <w:rPr>
          <w:rFonts w:ascii="Times New Roman" w:hAnsi="Times New Roman" w:cs="Times New Roman"/>
          <w:sz w:val="28"/>
          <w:szCs w:val="28"/>
        </w:rPr>
        <w:t>отрядно</w:t>
      </w:r>
      <w:proofErr w:type="spellEnd"/>
      <w:r w:rsidR="008E2B4D" w:rsidRPr="00F431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E2B4D" w:rsidRPr="00F4314C">
        <w:rPr>
          <w:rFonts w:ascii="Times New Roman" w:hAnsi="Times New Roman" w:cs="Times New Roman"/>
          <w:sz w:val="28"/>
          <w:szCs w:val="28"/>
        </w:rPr>
        <w:t>по</w:t>
      </w:r>
      <w:r w:rsidR="00AB5944" w:rsidRPr="00F4314C">
        <w:rPr>
          <w:rFonts w:ascii="Times New Roman" w:hAnsi="Times New Roman" w:cs="Times New Roman"/>
          <w:sz w:val="28"/>
          <w:szCs w:val="28"/>
        </w:rPr>
        <w:t>дружинно</w:t>
      </w:r>
      <w:proofErr w:type="spellEnd"/>
      <w:r w:rsidR="00AB5944" w:rsidRPr="00F4314C">
        <w:rPr>
          <w:rFonts w:ascii="Times New Roman" w:hAnsi="Times New Roman" w:cs="Times New Roman"/>
          <w:sz w:val="28"/>
          <w:szCs w:val="28"/>
        </w:rPr>
        <w:t xml:space="preserve"> становись!</w:t>
      </w:r>
    </w:p>
    <w:p w:rsidR="007F0279" w:rsidRPr="00F4314C" w:rsidRDefault="007F0279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60F84" w:rsidRPr="00F4314C" w:rsidRDefault="00E733DC" w:rsidP="00F4314C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4314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60F84" w:rsidRPr="00F4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75C"/>
    <w:multiLevelType w:val="hybridMultilevel"/>
    <w:tmpl w:val="37B0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61D66"/>
    <w:multiLevelType w:val="hybridMultilevel"/>
    <w:tmpl w:val="74CAC57A"/>
    <w:lvl w:ilvl="0" w:tplc="7CDA3142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821F0D"/>
    <w:multiLevelType w:val="hybridMultilevel"/>
    <w:tmpl w:val="DBD62506"/>
    <w:lvl w:ilvl="0" w:tplc="416C347A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2C7F43A6"/>
    <w:multiLevelType w:val="hybridMultilevel"/>
    <w:tmpl w:val="2DBAC2D6"/>
    <w:lvl w:ilvl="0" w:tplc="39AA95B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3F607971"/>
    <w:multiLevelType w:val="hybridMultilevel"/>
    <w:tmpl w:val="BE0C8BB4"/>
    <w:lvl w:ilvl="0" w:tplc="2140103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7B4925"/>
    <w:multiLevelType w:val="hybridMultilevel"/>
    <w:tmpl w:val="10BE9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D3588"/>
    <w:multiLevelType w:val="hybridMultilevel"/>
    <w:tmpl w:val="BF884792"/>
    <w:lvl w:ilvl="0" w:tplc="C78CC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20F69"/>
    <w:multiLevelType w:val="hybridMultilevel"/>
    <w:tmpl w:val="77C2B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B0A26"/>
    <w:multiLevelType w:val="hybridMultilevel"/>
    <w:tmpl w:val="EF285400"/>
    <w:lvl w:ilvl="0" w:tplc="0558519A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23"/>
    <w:rsid w:val="0002500E"/>
    <w:rsid w:val="00085FC9"/>
    <w:rsid w:val="00091A50"/>
    <w:rsid w:val="00094EB1"/>
    <w:rsid w:val="000D7DBC"/>
    <w:rsid w:val="000E2FED"/>
    <w:rsid w:val="00106923"/>
    <w:rsid w:val="00141B1D"/>
    <w:rsid w:val="00144FF4"/>
    <w:rsid w:val="0019023F"/>
    <w:rsid w:val="002B3F76"/>
    <w:rsid w:val="00347B49"/>
    <w:rsid w:val="003C4A1D"/>
    <w:rsid w:val="003D1627"/>
    <w:rsid w:val="003D5DF1"/>
    <w:rsid w:val="00400709"/>
    <w:rsid w:val="00425B4C"/>
    <w:rsid w:val="00445BD4"/>
    <w:rsid w:val="004477BD"/>
    <w:rsid w:val="004A3360"/>
    <w:rsid w:val="004C44F9"/>
    <w:rsid w:val="00532481"/>
    <w:rsid w:val="005572FB"/>
    <w:rsid w:val="00594941"/>
    <w:rsid w:val="005A470A"/>
    <w:rsid w:val="005F1FDA"/>
    <w:rsid w:val="0062095A"/>
    <w:rsid w:val="00650834"/>
    <w:rsid w:val="00670C56"/>
    <w:rsid w:val="006A1751"/>
    <w:rsid w:val="006F318B"/>
    <w:rsid w:val="007359DF"/>
    <w:rsid w:val="007423D7"/>
    <w:rsid w:val="00760F84"/>
    <w:rsid w:val="007943DB"/>
    <w:rsid w:val="007F0279"/>
    <w:rsid w:val="00861C47"/>
    <w:rsid w:val="00885CB4"/>
    <w:rsid w:val="008E2B4D"/>
    <w:rsid w:val="008E43E7"/>
    <w:rsid w:val="00952688"/>
    <w:rsid w:val="009A2889"/>
    <w:rsid w:val="009B531D"/>
    <w:rsid w:val="00A04F24"/>
    <w:rsid w:val="00A0568E"/>
    <w:rsid w:val="00A3285E"/>
    <w:rsid w:val="00A6760F"/>
    <w:rsid w:val="00AB5944"/>
    <w:rsid w:val="00B00ED9"/>
    <w:rsid w:val="00B266EC"/>
    <w:rsid w:val="00BE2FFC"/>
    <w:rsid w:val="00C827A3"/>
    <w:rsid w:val="00CE1222"/>
    <w:rsid w:val="00CF5124"/>
    <w:rsid w:val="00D82DA3"/>
    <w:rsid w:val="00DB0DD1"/>
    <w:rsid w:val="00E126BF"/>
    <w:rsid w:val="00E64459"/>
    <w:rsid w:val="00E733DC"/>
    <w:rsid w:val="00E7525E"/>
    <w:rsid w:val="00E76419"/>
    <w:rsid w:val="00F4314C"/>
    <w:rsid w:val="00F7333A"/>
    <w:rsid w:val="00FC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31D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rsid w:val="00144FF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31D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rsid w:val="00144FF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68328-EAB3-4F97-8FDD-9C6745D2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Чишкина</dc:creator>
  <cp:keywords/>
  <dc:description/>
  <cp:lastModifiedBy>Чишкина</cp:lastModifiedBy>
  <cp:revision>1</cp:revision>
  <cp:lastPrinted>2024-03-07T11:58:00Z</cp:lastPrinted>
  <dcterms:created xsi:type="dcterms:W3CDTF">2024-03-16T08:38:00Z</dcterms:created>
  <dcterms:modified xsi:type="dcterms:W3CDTF">2024-03-16T15:42:00Z</dcterms:modified>
</cp:coreProperties>
</file>