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1F7" w:rsidRPr="003941F7" w:rsidRDefault="003941F7" w:rsidP="003941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4"/>
        <w:gridCol w:w="4786"/>
      </w:tblGrid>
      <w:tr w:rsidR="003941F7" w:rsidRPr="003941F7" w:rsidTr="002D5D4B">
        <w:tc>
          <w:tcPr>
            <w:tcW w:w="47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F7" w:rsidRPr="003941F7" w:rsidRDefault="003941F7" w:rsidP="003941F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bookmarkStart w:id="0" w:name="_GoBack" w:colFirst="0" w:colLast="2"/>
            <w:r w:rsidRPr="00394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ПРИНЯТО:</w:t>
            </w:r>
          </w:p>
          <w:p w:rsidR="003941F7" w:rsidRPr="003941F7" w:rsidRDefault="003941F7" w:rsidP="003941F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94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общем собрании трудового коллектива</w:t>
            </w:r>
          </w:p>
          <w:p w:rsidR="003941F7" w:rsidRPr="003941F7" w:rsidRDefault="003941F7" w:rsidP="003941F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94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___</w:t>
            </w:r>
          </w:p>
          <w:p w:rsidR="003941F7" w:rsidRPr="003941F7" w:rsidRDefault="00497854" w:rsidP="003941F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«____»____________ 20</w:t>
            </w:r>
            <w:r w:rsidR="002D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941F7" w:rsidRPr="00394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__года</w:t>
            </w: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F7" w:rsidRPr="003941F7" w:rsidRDefault="003941F7" w:rsidP="002D5D4B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94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УТВЕРЖДАЮ:</w:t>
            </w:r>
          </w:p>
          <w:p w:rsidR="003941F7" w:rsidRPr="003941F7" w:rsidRDefault="00497854" w:rsidP="002D5D4B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МОУ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Бортсурманская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  <w:p w:rsidR="003941F7" w:rsidRPr="003941F7" w:rsidRDefault="002D5D4B" w:rsidP="002D5D4B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</w:t>
            </w:r>
            <w:r w:rsidR="00497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Кабаев А.В.</w:t>
            </w:r>
          </w:p>
          <w:p w:rsidR="003941F7" w:rsidRPr="003941F7" w:rsidRDefault="003941F7" w:rsidP="002D5D4B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94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_______</w:t>
            </w:r>
          </w:p>
          <w:p w:rsidR="003941F7" w:rsidRPr="003941F7" w:rsidRDefault="003941F7" w:rsidP="002D5D4B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394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«__</w:t>
            </w:r>
            <w:r w:rsidR="002D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394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_»____________20</w:t>
            </w:r>
            <w:r w:rsidR="002D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94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 года.</w:t>
            </w:r>
          </w:p>
        </w:tc>
      </w:tr>
      <w:bookmarkEnd w:id="0"/>
    </w:tbl>
    <w:p w:rsidR="002D5D4B" w:rsidRDefault="002D5D4B" w:rsidP="00394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941F7" w:rsidRPr="003941F7" w:rsidRDefault="003941F7" w:rsidP="003941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ПОЛОЖЕНИЕ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 общем собрании трудового коллектива</w:t>
      </w:r>
    </w:p>
    <w:p w:rsidR="003941F7" w:rsidRPr="003941F7" w:rsidRDefault="00497854" w:rsidP="003941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МОУ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Бортсурманская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СОШ, дошкольная группа</w:t>
      </w:r>
    </w:p>
    <w:p w:rsidR="00497854" w:rsidRDefault="00497854" w:rsidP="003941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41F7" w:rsidRPr="003941F7" w:rsidRDefault="003941F7" w:rsidP="003941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b/>
          <w:bCs/>
          <w:color w:val="000000"/>
          <w:sz w:val="28"/>
        </w:rPr>
        <w:t>1. Общие положения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 xml:space="preserve">1.1. Общее собрание трудового коллектива является коллегиальным органом управления </w:t>
      </w:r>
      <w:r w:rsidR="00497854">
        <w:rPr>
          <w:rFonts w:ascii="Times New Roman" w:eastAsia="Times New Roman" w:hAnsi="Times New Roman" w:cs="Times New Roman"/>
          <w:color w:val="000000"/>
          <w:sz w:val="28"/>
        </w:rPr>
        <w:t xml:space="preserve">дошкольной группой МОУ </w:t>
      </w:r>
      <w:proofErr w:type="spellStart"/>
      <w:r w:rsidR="00497854">
        <w:rPr>
          <w:rFonts w:ascii="Times New Roman" w:eastAsia="Times New Roman" w:hAnsi="Times New Roman" w:cs="Times New Roman"/>
          <w:color w:val="000000"/>
          <w:sz w:val="28"/>
        </w:rPr>
        <w:t>Бортсурманской</w:t>
      </w:r>
      <w:proofErr w:type="spellEnd"/>
      <w:r w:rsidR="00497854">
        <w:rPr>
          <w:rFonts w:ascii="Times New Roman" w:eastAsia="Times New Roman" w:hAnsi="Times New Roman" w:cs="Times New Roman"/>
          <w:color w:val="000000"/>
          <w:sz w:val="28"/>
        </w:rPr>
        <w:t xml:space="preserve"> СОШ</w:t>
      </w:r>
      <w:proofErr w:type="gramStart"/>
      <w:r w:rsidR="00497854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 xml:space="preserve">1.2. Общее собрание трудового коллектива (далее </w:t>
      </w:r>
      <w:proofErr w:type="gramStart"/>
      <w:r w:rsidRPr="003941F7">
        <w:rPr>
          <w:rFonts w:ascii="Times New Roman" w:eastAsia="Times New Roman" w:hAnsi="Times New Roman" w:cs="Times New Roman"/>
          <w:color w:val="000000"/>
          <w:sz w:val="28"/>
        </w:rPr>
        <w:t>-О</w:t>
      </w:r>
      <w:proofErr w:type="gramEnd"/>
      <w:r w:rsidRPr="003941F7">
        <w:rPr>
          <w:rFonts w:ascii="Times New Roman" w:eastAsia="Times New Roman" w:hAnsi="Times New Roman" w:cs="Times New Roman"/>
          <w:color w:val="000000"/>
          <w:sz w:val="28"/>
        </w:rPr>
        <w:t>бщее собрание) в своей работе руководствуется Конституцией Российской Федерации, Трудовым кодексом Российской Федерации, Федеральным законом от 29 декабря 2012 г. N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</w:t>
      </w:r>
      <w:r w:rsidRPr="003941F7">
        <w:rPr>
          <w:rFonts w:ascii="Times New Roman" w:eastAsia="Times New Roman" w:hAnsi="Times New Roman" w:cs="Times New Roman"/>
          <w:color w:val="FF0000"/>
          <w:sz w:val="28"/>
        </w:rPr>
        <w:t> </w:t>
      </w:r>
      <w:r w:rsidRPr="003941F7">
        <w:rPr>
          <w:rFonts w:ascii="Times New Roman" w:eastAsia="Times New Roman" w:hAnsi="Times New Roman" w:cs="Times New Roman"/>
          <w:color w:val="000000"/>
          <w:sz w:val="28"/>
        </w:rPr>
        <w:t>утвержденным Приказом Министерства образования и науки Российской Федерации от 30 августа 2013 г. № 1014, другими правовыми актами законодательства Российской Федерации, Уставом ДОУ, локальными актами  ДОУ и настоящим Положением.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1.3. Общее собрание объединяет руководящих, педагогических работников, учебно-вспомогательный и обслуживающий персонал.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1.4 Общее собрание представляет полномочия трудового коллектива.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1.5. Общее собрание возглавляется председателем.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 xml:space="preserve">1.6. Положение об Общем собрании обсуждается  и принимается на Общем собрании трудового коллектива, утверждается приказом </w:t>
      </w:r>
      <w:r w:rsidR="00497854">
        <w:rPr>
          <w:rFonts w:ascii="Times New Roman" w:eastAsia="Times New Roman" w:hAnsi="Times New Roman" w:cs="Times New Roman"/>
          <w:color w:val="000000"/>
          <w:sz w:val="28"/>
        </w:rPr>
        <w:t xml:space="preserve">директора МОУ </w:t>
      </w:r>
      <w:proofErr w:type="spellStart"/>
      <w:r w:rsidR="00497854">
        <w:rPr>
          <w:rFonts w:ascii="Times New Roman" w:eastAsia="Times New Roman" w:hAnsi="Times New Roman" w:cs="Times New Roman"/>
          <w:color w:val="000000"/>
          <w:sz w:val="28"/>
        </w:rPr>
        <w:t>Бортсурманской</w:t>
      </w:r>
      <w:proofErr w:type="spellEnd"/>
      <w:r w:rsidR="00497854">
        <w:rPr>
          <w:rFonts w:ascii="Times New Roman" w:eastAsia="Times New Roman" w:hAnsi="Times New Roman" w:cs="Times New Roman"/>
          <w:color w:val="000000"/>
          <w:sz w:val="28"/>
        </w:rPr>
        <w:t xml:space="preserve"> СОШ</w:t>
      </w:r>
      <w:r w:rsidRPr="003941F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1.7.Изменения и дополнения в настоящее положение принимаются Общим собранием.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1.8. Срок данного положения не ограничен. Положение действует до принятия нового.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b/>
          <w:bCs/>
          <w:color w:val="000000"/>
          <w:sz w:val="28"/>
        </w:rPr>
        <w:t>2.   Компетенция и функции</w:t>
      </w:r>
    </w:p>
    <w:p w:rsidR="003941F7" w:rsidRPr="003941F7" w:rsidRDefault="003941F7" w:rsidP="003941F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2.1. Компетенция Общего с</w:t>
      </w:r>
      <w:r w:rsidR="00497854">
        <w:rPr>
          <w:rFonts w:ascii="Times New Roman" w:eastAsia="Times New Roman" w:hAnsi="Times New Roman" w:cs="Times New Roman"/>
          <w:color w:val="000000"/>
          <w:sz w:val="28"/>
        </w:rPr>
        <w:t>обрания трудового коллектива</w:t>
      </w:r>
      <w:proofErr w:type="gramStart"/>
      <w:r w:rsidR="004978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3941F7">
        <w:rPr>
          <w:rFonts w:ascii="Times New Roman" w:eastAsia="Times New Roman" w:hAnsi="Times New Roman" w:cs="Times New Roman"/>
          <w:color w:val="000000"/>
          <w:sz w:val="28"/>
        </w:rPr>
        <w:t>:</w:t>
      </w:r>
      <w:proofErr w:type="gramEnd"/>
    </w:p>
    <w:p w:rsidR="003941F7" w:rsidRPr="003941F7" w:rsidRDefault="003941F7" w:rsidP="003941F7">
      <w:pPr>
        <w:shd w:val="clear" w:color="auto" w:fill="FFFFFF"/>
        <w:spacing w:after="0" w:line="240" w:lineRule="auto"/>
        <w:ind w:right="72"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497854">
        <w:rPr>
          <w:rFonts w:ascii="Times New Roman" w:eastAsia="Times New Roman" w:hAnsi="Times New Roman" w:cs="Times New Roman"/>
          <w:color w:val="000000"/>
          <w:sz w:val="28"/>
        </w:rPr>
        <w:t>участвует в разработке документации</w:t>
      </w:r>
      <w:r w:rsidRPr="003941F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3941F7" w:rsidRPr="003941F7" w:rsidRDefault="003941F7" w:rsidP="003941F7">
      <w:pPr>
        <w:shd w:val="clear" w:color="auto" w:fill="FFFFFF"/>
        <w:spacing w:after="0" w:line="240" w:lineRule="auto"/>
        <w:ind w:right="72"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- вносит изменения и дополнения в Устав </w:t>
      </w:r>
      <w:r w:rsidR="00497854">
        <w:rPr>
          <w:rFonts w:ascii="Times New Roman" w:eastAsia="Times New Roman" w:hAnsi="Times New Roman" w:cs="Times New Roman"/>
          <w:color w:val="000000"/>
          <w:sz w:val="28"/>
        </w:rPr>
        <w:t xml:space="preserve"> и</w:t>
      </w:r>
      <w:r w:rsidRPr="003941F7">
        <w:rPr>
          <w:rFonts w:ascii="Times New Roman" w:eastAsia="Times New Roman" w:hAnsi="Times New Roman" w:cs="Times New Roman"/>
          <w:color w:val="000000"/>
          <w:sz w:val="28"/>
        </w:rPr>
        <w:t xml:space="preserve"> другие локальные акты;</w:t>
      </w:r>
    </w:p>
    <w:p w:rsidR="003941F7" w:rsidRPr="003941F7" w:rsidRDefault="003941F7" w:rsidP="003941F7">
      <w:pPr>
        <w:shd w:val="clear" w:color="auto" w:fill="FFFFFF"/>
        <w:spacing w:after="0" w:line="240" w:lineRule="auto"/>
        <w:ind w:left="-28" w:right="72"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1D1B11"/>
          <w:sz w:val="28"/>
        </w:rPr>
        <w:t>- </w:t>
      </w:r>
      <w:r w:rsidRPr="003941F7">
        <w:rPr>
          <w:rFonts w:ascii="Times New Roman" w:eastAsia="Times New Roman" w:hAnsi="Times New Roman" w:cs="Times New Roman"/>
          <w:color w:val="000000"/>
          <w:sz w:val="28"/>
        </w:rPr>
        <w:t>взаимодействует с другими коллегиальными органами управления по вопросам организации образовательной деятельности, присмотра и ухода за воспитанниками</w:t>
      </w:r>
      <w:r w:rsidRPr="003941F7">
        <w:rPr>
          <w:rFonts w:ascii="Times New Roman" w:eastAsia="Times New Roman" w:hAnsi="Times New Roman" w:cs="Times New Roman"/>
          <w:color w:val="1D1B11"/>
          <w:sz w:val="28"/>
        </w:rPr>
        <w:t>;</w:t>
      </w:r>
    </w:p>
    <w:p w:rsidR="003941F7" w:rsidRPr="003941F7" w:rsidRDefault="003941F7" w:rsidP="003941F7">
      <w:pPr>
        <w:shd w:val="clear" w:color="auto" w:fill="FFFFFF"/>
        <w:spacing w:after="0" w:line="240" w:lineRule="auto"/>
        <w:ind w:left="-28" w:right="72"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1D1B11"/>
          <w:sz w:val="28"/>
        </w:rPr>
        <w:t>- обсуждает вопросы состо</w:t>
      </w:r>
      <w:r w:rsidR="00497854">
        <w:rPr>
          <w:rFonts w:ascii="Times New Roman" w:eastAsia="Times New Roman" w:hAnsi="Times New Roman" w:cs="Times New Roman"/>
          <w:color w:val="1D1B11"/>
          <w:sz w:val="28"/>
        </w:rPr>
        <w:t>яния трудовой дисциплины в дошкольной группе</w:t>
      </w:r>
      <w:r w:rsidRPr="003941F7">
        <w:rPr>
          <w:rFonts w:ascii="Times New Roman" w:eastAsia="Times New Roman" w:hAnsi="Times New Roman" w:cs="Times New Roman"/>
          <w:color w:val="1D1B11"/>
          <w:sz w:val="28"/>
        </w:rPr>
        <w:t xml:space="preserve"> и мероприятия по её укреплению, рассматривает факты нарушения тр</w:t>
      </w:r>
      <w:r w:rsidR="00497854">
        <w:rPr>
          <w:rFonts w:ascii="Times New Roman" w:eastAsia="Times New Roman" w:hAnsi="Times New Roman" w:cs="Times New Roman"/>
          <w:color w:val="1D1B11"/>
          <w:sz w:val="28"/>
        </w:rPr>
        <w:t>удовой дисциплины работников</w:t>
      </w:r>
      <w:r w:rsidRPr="003941F7">
        <w:rPr>
          <w:rFonts w:ascii="Times New Roman" w:eastAsia="Times New Roman" w:hAnsi="Times New Roman" w:cs="Times New Roman"/>
          <w:color w:val="1D1B11"/>
          <w:sz w:val="28"/>
        </w:rPr>
        <w:t>;</w:t>
      </w:r>
    </w:p>
    <w:p w:rsidR="003941F7" w:rsidRPr="003941F7" w:rsidRDefault="003941F7" w:rsidP="00497854">
      <w:pPr>
        <w:shd w:val="clear" w:color="auto" w:fill="FFFFFF"/>
        <w:spacing w:after="0" w:line="240" w:lineRule="auto"/>
        <w:ind w:left="-28" w:right="72"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1D1B11"/>
          <w:sz w:val="28"/>
        </w:rPr>
        <w:lastRenderedPageBreak/>
        <w:t>- рассматривает вопросы охраны и безопасности условий труда работников,  охраны жи</w:t>
      </w:r>
      <w:r w:rsidR="00497854">
        <w:rPr>
          <w:rFonts w:ascii="Times New Roman" w:eastAsia="Times New Roman" w:hAnsi="Times New Roman" w:cs="Times New Roman"/>
          <w:color w:val="1D1B11"/>
          <w:sz w:val="28"/>
        </w:rPr>
        <w:t>зни и здоровья воспитанников дошкольной группе.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2.2. Функции Общего собрания: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2.2.1. Организует работу комиссий, регулирующих исполнение коллективного договора, и заслушивает их отчеты  </w:t>
      </w:r>
      <w:proofErr w:type="gramStart"/>
      <w:r w:rsidRPr="003941F7">
        <w:rPr>
          <w:rFonts w:ascii="Times New Roman" w:eastAsia="Times New Roman" w:hAnsi="Times New Roman" w:cs="Times New Roman"/>
          <w:color w:val="000000"/>
          <w:sz w:val="28"/>
        </w:rPr>
        <w:t>по</w:t>
      </w:r>
      <w:proofErr w:type="gramEnd"/>
      <w:r w:rsidRPr="003941F7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- охране труда и соблюдению техники безопасности;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- разрешению вопросов социальной защиты;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- контролю исполнения тр</w:t>
      </w:r>
      <w:r w:rsidR="00497854">
        <w:rPr>
          <w:rFonts w:ascii="Times New Roman" w:eastAsia="Times New Roman" w:hAnsi="Times New Roman" w:cs="Times New Roman"/>
          <w:color w:val="000000"/>
          <w:sz w:val="28"/>
        </w:rPr>
        <w:t>удовых договоров работниками дошкольной группы</w:t>
      </w:r>
      <w:r w:rsidRPr="003941F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- разрешению трудовых споров.</w:t>
      </w:r>
    </w:p>
    <w:p w:rsidR="003941F7" w:rsidRPr="003941F7" w:rsidRDefault="003941F7" w:rsidP="003941F7">
      <w:pPr>
        <w:shd w:val="clear" w:color="auto" w:fill="FFFFFF"/>
        <w:spacing w:after="0" w:line="240" w:lineRule="auto"/>
        <w:ind w:left="-28" w:right="72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1D1B11"/>
          <w:sz w:val="28"/>
        </w:rPr>
        <w:t>2.2.2. Избирает предст</w:t>
      </w:r>
      <w:r w:rsidR="00497854">
        <w:rPr>
          <w:rFonts w:ascii="Times New Roman" w:eastAsia="Times New Roman" w:hAnsi="Times New Roman" w:cs="Times New Roman"/>
          <w:color w:val="1D1B11"/>
          <w:sz w:val="28"/>
        </w:rPr>
        <w:t>авителей в Управляющий совет</w:t>
      </w:r>
      <w:r w:rsidRPr="003941F7">
        <w:rPr>
          <w:rFonts w:ascii="Times New Roman" w:eastAsia="Times New Roman" w:hAnsi="Times New Roman" w:cs="Times New Roman"/>
          <w:color w:val="1D1B11"/>
          <w:sz w:val="28"/>
        </w:rPr>
        <w:t>.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2.2.3. Решает вопросы социальной защиты работников.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2.2.4. Вносит на рассмотрение администрации предложения по соверше</w:t>
      </w:r>
      <w:r w:rsidR="00497854">
        <w:rPr>
          <w:rFonts w:ascii="Times New Roman" w:eastAsia="Times New Roman" w:hAnsi="Times New Roman" w:cs="Times New Roman"/>
          <w:color w:val="000000"/>
          <w:sz w:val="28"/>
        </w:rPr>
        <w:t>нствованию деятельности  дошкольной группы</w:t>
      </w:r>
      <w:r w:rsidRPr="003941F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3941F7" w:rsidRPr="003941F7" w:rsidRDefault="003941F7" w:rsidP="003941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b/>
          <w:bCs/>
          <w:color w:val="000000"/>
          <w:sz w:val="28"/>
        </w:rPr>
        <w:t>3. Права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3.1. Общее собрание трудового коллектива имеет право: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- создавать комиссию по урегулированию споров между участниками образовательных отношений;</w:t>
      </w:r>
    </w:p>
    <w:p w:rsidR="003941F7" w:rsidRPr="003941F7" w:rsidRDefault="003941F7" w:rsidP="004978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3941F7">
        <w:rPr>
          <w:rFonts w:ascii="Times New Roman" w:eastAsia="Times New Roman" w:hAnsi="Times New Roman" w:cs="Times New Roman"/>
          <w:color w:val="000000"/>
          <w:sz w:val="28"/>
        </w:rPr>
        <w:t>вносить изменения и дополнения в коллективный договор;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- вносить предложения о рассмотрении на собрании отдельных вопросов общественной жизни коллектива.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3.2. Каждый член Общего собрания имеет право:</w:t>
      </w:r>
    </w:p>
    <w:p w:rsidR="003941F7" w:rsidRPr="003941F7" w:rsidRDefault="003941F7" w:rsidP="003941F7">
      <w:pPr>
        <w:shd w:val="clear" w:color="auto" w:fill="FFFFFF"/>
        <w:spacing w:after="0" w:line="240" w:lineRule="auto"/>
        <w:ind w:left="12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- потребовать обсуждения Общим собранием любого вопро</w:t>
      </w:r>
      <w:r w:rsidR="00497854">
        <w:rPr>
          <w:rFonts w:ascii="Times New Roman" w:eastAsia="Times New Roman" w:hAnsi="Times New Roman" w:cs="Times New Roman"/>
          <w:color w:val="000000"/>
          <w:sz w:val="28"/>
        </w:rPr>
        <w:t>са, касающегося деятельности дошкольной группы</w:t>
      </w:r>
      <w:r w:rsidRPr="003941F7">
        <w:rPr>
          <w:rFonts w:ascii="Times New Roman" w:eastAsia="Times New Roman" w:hAnsi="Times New Roman" w:cs="Times New Roman"/>
          <w:color w:val="000000"/>
          <w:sz w:val="28"/>
        </w:rPr>
        <w:t>, если его предложение поддержит не менее одной трети членов собрания;</w:t>
      </w:r>
    </w:p>
    <w:p w:rsidR="003941F7" w:rsidRDefault="003941F7" w:rsidP="003941F7">
      <w:pPr>
        <w:shd w:val="clear" w:color="auto" w:fill="FFFFFF"/>
        <w:spacing w:after="0" w:line="240" w:lineRule="auto"/>
        <w:ind w:left="1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- при несогласии с решением Общего собрания высказать свое мотивированное мнение, которое должно быть занесено в протокол.</w:t>
      </w:r>
    </w:p>
    <w:p w:rsidR="002D5D4B" w:rsidRPr="003941F7" w:rsidRDefault="002D5D4B" w:rsidP="003941F7">
      <w:pPr>
        <w:shd w:val="clear" w:color="auto" w:fill="FFFFFF"/>
        <w:spacing w:after="0" w:line="240" w:lineRule="auto"/>
        <w:ind w:left="12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3941F7" w:rsidRPr="003941F7" w:rsidRDefault="003941F7" w:rsidP="003941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b/>
          <w:bCs/>
          <w:color w:val="000000"/>
          <w:sz w:val="28"/>
        </w:rPr>
        <w:t>4. Организация управления Общим собранием</w:t>
      </w:r>
    </w:p>
    <w:p w:rsidR="003941F7" w:rsidRPr="003941F7" w:rsidRDefault="003941F7" w:rsidP="003941F7">
      <w:pPr>
        <w:shd w:val="clear" w:color="auto" w:fill="FFFFFF"/>
        <w:spacing w:after="0" w:line="240" w:lineRule="auto"/>
        <w:ind w:right="72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4.1.  </w:t>
      </w:r>
      <w:r w:rsidRPr="003941F7">
        <w:rPr>
          <w:rFonts w:ascii="Times New Roman" w:eastAsia="Times New Roman" w:hAnsi="Times New Roman" w:cs="Times New Roman"/>
          <w:color w:val="1D1B11"/>
          <w:sz w:val="28"/>
        </w:rPr>
        <w:t>Общее собрание трудового коллектива проводится по мере необходимости, но не менее 2 раз в год.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4.5. Инициатором созыва Общего собрания коллектива может</w:t>
      </w:r>
      <w:r w:rsidR="00497854">
        <w:rPr>
          <w:rFonts w:ascii="Times New Roman" w:eastAsia="Times New Roman" w:hAnsi="Times New Roman" w:cs="Times New Roman"/>
          <w:color w:val="000000"/>
          <w:sz w:val="28"/>
        </w:rPr>
        <w:t xml:space="preserve"> быть зам</w:t>
      </w:r>
      <w:proofErr w:type="gramStart"/>
      <w:r w:rsidR="00497854">
        <w:rPr>
          <w:rFonts w:ascii="Times New Roman" w:eastAsia="Times New Roman" w:hAnsi="Times New Roman" w:cs="Times New Roman"/>
          <w:color w:val="000000"/>
          <w:sz w:val="28"/>
        </w:rPr>
        <w:t>.д</w:t>
      </w:r>
      <w:proofErr w:type="gramEnd"/>
      <w:r w:rsidR="00497854">
        <w:rPr>
          <w:rFonts w:ascii="Times New Roman" w:eastAsia="Times New Roman" w:hAnsi="Times New Roman" w:cs="Times New Roman"/>
          <w:color w:val="000000"/>
          <w:sz w:val="28"/>
        </w:rPr>
        <w:t>иректора по ДО</w:t>
      </w:r>
      <w:r w:rsidRPr="003941F7">
        <w:rPr>
          <w:rFonts w:ascii="Times New Roman" w:eastAsia="Times New Roman" w:hAnsi="Times New Roman" w:cs="Times New Roman"/>
          <w:color w:val="000000"/>
          <w:sz w:val="28"/>
        </w:rPr>
        <w:t>, Наблюдательный  совет, выборный орган первичной профсоюзной организации или не</w:t>
      </w:r>
      <w:r w:rsidR="00497854">
        <w:rPr>
          <w:rFonts w:ascii="Times New Roman" w:eastAsia="Times New Roman" w:hAnsi="Times New Roman" w:cs="Times New Roman"/>
          <w:color w:val="000000"/>
          <w:sz w:val="28"/>
        </w:rPr>
        <w:t xml:space="preserve"> менее одной трети работников дошкольной группы</w:t>
      </w:r>
      <w:r w:rsidRPr="003941F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4.6.  На заседание Общего собрания могут быть приглашены представители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3941F7" w:rsidRPr="003941F7" w:rsidRDefault="003941F7" w:rsidP="003941F7">
      <w:pPr>
        <w:shd w:val="clear" w:color="auto" w:fill="FFFFFF"/>
        <w:spacing w:after="0" w:line="240" w:lineRule="auto"/>
        <w:ind w:right="72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4.7.  Для ведения Общего собрания из его состава открытым голосованием избирается председатель и секретарь сроком на один учебный год, которые выполняют свои обязанности на общественных началах.</w:t>
      </w:r>
    </w:p>
    <w:p w:rsidR="003941F7" w:rsidRPr="003941F7" w:rsidRDefault="00497854" w:rsidP="004978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8.</w:t>
      </w:r>
      <w:r w:rsidR="003941F7" w:rsidRPr="003941F7">
        <w:rPr>
          <w:rFonts w:ascii="Times New Roman" w:eastAsia="Times New Roman" w:hAnsi="Times New Roman" w:cs="Times New Roman"/>
          <w:color w:val="000000"/>
          <w:sz w:val="28"/>
        </w:rPr>
        <w:t> Председатель Общего собрания: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- организует деятельность Общего собрания;</w:t>
      </w:r>
    </w:p>
    <w:p w:rsidR="003941F7" w:rsidRPr="003941F7" w:rsidRDefault="003941F7" w:rsidP="003941F7">
      <w:pPr>
        <w:shd w:val="clear" w:color="auto" w:fill="FFFFFF"/>
        <w:spacing w:after="0" w:line="240" w:lineRule="auto"/>
        <w:ind w:left="12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- информирует членов трудового коллектива о предстоящем заседании не менее чем за 14 дней до его проведения;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- организует подготовку и проведение заседания;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- определяет повестку дня;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- контролирует выполнение решений.</w:t>
      </w:r>
    </w:p>
    <w:p w:rsidR="003941F7" w:rsidRPr="003941F7" w:rsidRDefault="00497854" w:rsidP="002D5D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1D1B11"/>
          <w:sz w:val="28"/>
        </w:rPr>
        <w:t>9.</w:t>
      </w:r>
      <w:r w:rsidR="003941F7" w:rsidRPr="003941F7">
        <w:rPr>
          <w:rFonts w:ascii="Times New Roman" w:eastAsia="Times New Roman" w:hAnsi="Times New Roman" w:cs="Times New Roman"/>
          <w:color w:val="1D1B11"/>
          <w:sz w:val="28"/>
        </w:rPr>
        <w:t>Решение Общего собрания трудового коллектива считается принятым, если за него проголосовало 2/3 присутствующих.</w:t>
      </w:r>
    </w:p>
    <w:p w:rsidR="003941F7" w:rsidRPr="003941F7" w:rsidRDefault="00497854" w:rsidP="002D5D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10.</w:t>
      </w:r>
      <w:r w:rsidR="003941F7" w:rsidRPr="003941F7">
        <w:rPr>
          <w:rFonts w:ascii="Times New Roman" w:eastAsia="Times New Roman" w:hAnsi="Times New Roman" w:cs="Times New Roman"/>
          <w:color w:val="000000"/>
          <w:sz w:val="28"/>
        </w:rPr>
        <w:t>Решение  Общего собрания принимается открытым голосованием.</w:t>
      </w:r>
    </w:p>
    <w:p w:rsidR="003941F7" w:rsidRPr="003941F7" w:rsidRDefault="00497854" w:rsidP="004978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11..</w:t>
      </w:r>
      <w:r w:rsidR="003941F7" w:rsidRPr="003941F7">
        <w:rPr>
          <w:rFonts w:ascii="Times New Roman" w:eastAsia="Times New Roman" w:hAnsi="Times New Roman" w:cs="Times New Roman"/>
          <w:color w:val="000000"/>
          <w:sz w:val="28"/>
        </w:rPr>
        <w:t xml:space="preserve">Решение Общего собрания трудового коллектива является рекомендательным, при издании приказа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директора МОУ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Бортсурманской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СОШ</w:t>
      </w:r>
      <w:r w:rsidR="003941F7" w:rsidRPr="003941F7">
        <w:rPr>
          <w:rFonts w:ascii="Times New Roman" w:eastAsia="Times New Roman" w:hAnsi="Times New Roman" w:cs="Times New Roman"/>
          <w:color w:val="000000"/>
          <w:sz w:val="28"/>
        </w:rPr>
        <w:t xml:space="preserve"> об утверждении решения общего собрания - принятые решения становятся обязательными для исполнения каждым членом коллектива.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b/>
          <w:bCs/>
          <w:color w:val="000000"/>
          <w:sz w:val="28"/>
        </w:rPr>
        <w:t>5.</w:t>
      </w:r>
      <w:r w:rsidRPr="003941F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941F7">
        <w:rPr>
          <w:rFonts w:ascii="Times New Roman" w:eastAsia="Times New Roman" w:hAnsi="Times New Roman" w:cs="Times New Roman"/>
          <w:b/>
          <w:bCs/>
          <w:color w:val="000000"/>
          <w:sz w:val="28"/>
        </w:rPr>
        <w:t>Документация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5.1. Заседания Общего собрания оформляются протоколом.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5.2. В протоколе фиксируются:</w:t>
      </w:r>
    </w:p>
    <w:p w:rsidR="003941F7" w:rsidRPr="003941F7" w:rsidRDefault="003941F7" w:rsidP="003941F7">
      <w:pPr>
        <w:shd w:val="clear" w:color="auto" w:fill="FFFFFF"/>
        <w:spacing w:after="0" w:line="240" w:lineRule="auto"/>
        <w:ind w:firstLine="10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— дата проведения заседания;</w:t>
      </w:r>
    </w:p>
    <w:p w:rsidR="003941F7" w:rsidRPr="003941F7" w:rsidRDefault="003941F7" w:rsidP="003941F7">
      <w:pPr>
        <w:shd w:val="clear" w:color="auto" w:fill="FFFFFF"/>
        <w:spacing w:after="0" w:line="240" w:lineRule="auto"/>
        <w:ind w:firstLine="10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— количество присутствующих (отсутствующих) членов Общего собрания;</w:t>
      </w:r>
    </w:p>
    <w:p w:rsidR="003941F7" w:rsidRPr="003941F7" w:rsidRDefault="003941F7" w:rsidP="003941F7">
      <w:pPr>
        <w:shd w:val="clear" w:color="auto" w:fill="FFFFFF"/>
        <w:spacing w:after="0" w:line="240" w:lineRule="auto"/>
        <w:ind w:firstLine="10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— приглашенные (ФИО, должность);</w:t>
      </w:r>
    </w:p>
    <w:p w:rsidR="003941F7" w:rsidRPr="003941F7" w:rsidRDefault="003941F7" w:rsidP="003941F7">
      <w:pPr>
        <w:shd w:val="clear" w:color="auto" w:fill="FFFFFF"/>
        <w:spacing w:after="0" w:line="240" w:lineRule="auto"/>
        <w:ind w:firstLine="10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— повестка дня;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 — ход обсуждения вопросов;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 — предложения, рекомендации  и  замечания членов Общего собрания  и приглашенных лиц;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 — решение Общего собрания.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 5.3. Протоколы подписываются председателем и секретарем Общего собрания.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 5.4. Нумерация протоколов ведется от начала учебного года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 5.5.Журнал протоколов Общего собрания нумеруется постранично, прошнуровыва</w:t>
      </w:r>
      <w:r w:rsidR="00497854">
        <w:rPr>
          <w:rFonts w:ascii="Times New Roman" w:eastAsia="Times New Roman" w:hAnsi="Times New Roman" w:cs="Times New Roman"/>
          <w:color w:val="000000"/>
          <w:sz w:val="28"/>
        </w:rPr>
        <w:t>ется, скрепляется подписью зам</w:t>
      </w:r>
      <w:proofErr w:type="gramStart"/>
      <w:r w:rsidR="00497854">
        <w:rPr>
          <w:rFonts w:ascii="Times New Roman" w:eastAsia="Times New Roman" w:hAnsi="Times New Roman" w:cs="Times New Roman"/>
          <w:color w:val="000000"/>
          <w:sz w:val="28"/>
        </w:rPr>
        <w:t>.д</w:t>
      </w:r>
      <w:proofErr w:type="gramEnd"/>
      <w:r w:rsidR="00497854">
        <w:rPr>
          <w:rFonts w:ascii="Times New Roman" w:eastAsia="Times New Roman" w:hAnsi="Times New Roman" w:cs="Times New Roman"/>
          <w:color w:val="000000"/>
          <w:sz w:val="28"/>
        </w:rPr>
        <w:t>иректора по ДО</w:t>
      </w:r>
      <w:r w:rsidRPr="003941F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941F7" w:rsidRPr="003941F7" w:rsidRDefault="003941F7" w:rsidP="003941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3941F7">
        <w:rPr>
          <w:rFonts w:ascii="Times New Roman" w:eastAsia="Times New Roman" w:hAnsi="Times New Roman" w:cs="Times New Roman"/>
          <w:color w:val="000000"/>
          <w:sz w:val="28"/>
        </w:rPr>
        <w:t> 5.6. Журнал протоколов храни</w:t>
      </w:r>
      <w:r w:rsidR="00497854">
        <w:rPr>
          <w:rFonts w:ascii="Times New Roman" w:eastAsia="Times New Roman" w:hAnsi="Times New Roman" w:cs="Times New Roman"/>
          <w:color w:val="000000"/>
          <w:sz w:val="28"/>
        </w:rPr>
        <w:t xml:space="preserve">тся в делах дошкольной группы МОУ </w:t>
      </w:r>
      <w:proofErr w:type="spellStart"/>
      <w:r w:rsidR="00497854">
        <w:rPr>
          <w:rFonts w:ascii="Times New Roman" w:eastAsia="Times New Roman" w:hAnsi="Times New Roman" w:cs="Times New Roman"/>
          <w:color w:val="000000"/>
          <w:sz w:val="28"/>
        </w:rPr>
        <w:t>Бортсурманской</w:t>
      </w:r>
      <w:proofErr w:type="spellEnd"/>
      <w:r w:rsidR="00497854">
        <w:rPr>
          <w:rFonts w:ascii="Times New Roman" w:eastAsia="Times New Roman" w:hAnsi="Times New Roman" w:cs="Times New Roman"/>
          <w:color w:val="000000"/>
          <w:sz w:val="28"/>
        </w:rPr>
        <w:t xml:space="preserve"> СОШ</w:t>
      </w:r>
      <w:r w:rsidRPr="003941F7">
        <w:rPr>
          <w:rFonts w:ascii="Times New Roman" w:eastAsia="Times New Roman" w:hAnsi="Times New Roman" w:cs="Times New Roman"/>
          <w:color w:val="000000"/>
          <w:sz w:val="28"/>
        </w:rPr>
        <w:t xml:space="preserve"> согласно номенклатуре дел.</w:t>
      </w:r>
    </w:p>
    <w:p w:rsidR="00BE0053" w:rsidRDefault="00BE0053"/>
    <w:sectPr w:rsidR="00BE0053" w:rsidSect="00737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C249B"/>
    <w:multiLevelType w:val="multilevel"/>
    <w:tmpl w:val="FD3202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712E7A"/>
    <w:multiLevelType w:val="multilevel"/>
    <w:tmpl w:val="C0F60F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41F7"/>
    <w:rsid w:val="002D5D4B"/>
    <w:rsid w:val="003941F7"/>
    <w:rsid w:val="00415A55"/>
    <w:rsid w:val="00497854"/>
    <w:rsid w:val="0073787F"/>
    <w:rsid w:val="00BE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39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941F7"/>
  </w:style>
  <w:style w:type="paragraph" w:customStyle="1" w:styleId="c3">
    <w:name w:val="c3"/>
    <w:basedOn w:val="a"/>
    <w:rsid w:val="0039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941F7"/>
  </w:style>
  <w:style w:type="character" w:customStyle="1" w:styleId="c9">
    <w:name w:val="c9"/>
    <w:basedOn w:val="a0"/>
    <w:rsid w:val="003941F7"/>
  </w:style>
  <w:style w:type="paragraph" w:customStyle="1" w:styleId="c8">
    <w:name w:val="c8"/>
    <w:basedOn w:val="a"/>
    <w:rsid w:val="0039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39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3941F7"/>
  </w:style>
  <w:style w:type="character" w:customStyle="1" w:styleId="c5">
    <w:name w:val="c5"/>
    <w:basedOn w:val="a0"/>
    <w:rsid w:val="003941F7"/>
  </w:style>
  <w:style w:type="paragraph" w:customStyle="1" w:styleId="c6">
    <w:name w:val="c6"/>
    <w:basedOn w:val="a"/>
    <w:rsid w:val="0039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9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3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-</cp:lastModifiedBy>
  <cp:revision>6</cp:revision>
  <dcterms:created xsi:type="dcterms:W3CDTF">2021-01-25T06:47:00Z</dcterms:created>
  <dcterms:modified xsi:type="dcterms:W3CDTF">2021-09-27T18:33:00Z</dcterms:modified>
</cp:coreProperties>
</file>