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DC" w:rsidRDefault="000F64DC" w:rsidP="000F64DC">
      <w:pPr>
        <w:ind w:right="-57"/>
        <w:jc w:val="center"/>
        <w:rPr>
          <w:rStyle w:val="a4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8"/>
      </w:tblGrid>
      <w:tr w:rsidR="000F64DC" w:rsidRPr="000F64DC" w:rsidTr="001C704A">
        <w:trPr>
          <w:trHeight w:val="1243"/>
        </w:trPr>
        <w:tc>
          <w:tcPr>
            <w:tcW w:w="47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F64DC" w:rsidRPr="000F64DC" w:rsidRDefault="000F64DC" w:rsidP="000F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bookmarkStart w:id="0" w:name="_GoBack"/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ПРИНЯТО:</w:t>
            </w:r>
          </w:p>
          <w:p w:rsidR="00551AD9" w:rsidRPr="00551AD9" w:rsidRDefault="00551AD9" w:rsidP="00551AD9">
            <w:pPr>
              <w:tabs>
                <w:tab w:val="left" w:pos="2266"/>
              </w:tabs>
              <w:spacing w:after="0" w:line="240" w:lineRule="auto"/>
              <w:ind w:right="-57"/>
              <w:rPr>
                <w:rFonts w:ascii="Times New Roman" w:eastAsia="Times New Roman" w:hAnsi="Times New Roman" w:cs="Times New Roman"/>
              </w:rPr>
            </w:pPr>
            <w:r w:rsidRPr="00551AD9">
              <w:rPr>
                <w:rFonts w:ascii="Times New Roman" w:eastAsia="Times New Roman" w:hAnsi="Times New Roman" w:cs="Times New Roman"/>
              </w:rPr>
              <w:t xml:space="preserve">Педагогическим  советом  </w:t>
            </w:r>
          </w:p>
          <w:p w:rsidR="000F64DC" w:rsidRPr="000F64DC" w:rsidRDefault="000F64DC" w:rsidP="000F64DC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___</w:t>
            </w:r>
          </w:p>
          <w:p w:rsidR="000F64DC" w:rsidRPr="000F64DC" w:rsidRDefault="000F64DC" w:rsidP="000F64DC">
            <w:pPr>
              <w:spacing w:after="0" w:line="0" w:lineRule="atLeas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«____»____________ 202__года</w:t>
            </w:r>
            <w:bookmarkEnd w:id="0"/>
          </w:p>
        </w:tc>
        <w:tc>
          <w:tcPr>
            <w:tcW w:w="47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0F64DC" w:rsidRPr="000F64DC" w:rsidRDefault="000F64DC" w:rsidP="000F64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УТВЕРЖДАЮ:</w:t>
            </w:r>
          </w:p>
          <w:p w:rsidR="000F64DC" w:rsidRPr="000F64DC" w:rsidRDefault="000F64DC" w:rsidP="000F64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МОУ </w:t>
            </w:r>
            <w:proofErr w:type="spellStart"/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Бортсурманская</w:t>
            </w:r>
            <w:proofErr w:type="spellEnd"/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СОШ</w:t>
            </w:r>
          </w:p>
          <w:p w:rsidR="000F64DC" w:rsidRPr="000F64DC" w:rsidRDefault="000F64DC" w:rsidP="000F64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________________Кабаев А.В.</w:t>
            </w:r>
          </w:p>
          <w:p w:rsidR="000F64DC" w:rsidRPr="000F64DC" w:rsidRDefault="000F64DC" w:rsidP="000F64DC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_______</w:t>
            </w:r>
          </w:p>
          <w:p w:rsidR="000F64DC" w:rsidRPr="000F64DC" w:rsidRDefault="000F64DC" w:rsidP="000F64DC">
            <w:pPr>
              <w:spacing w:after="0" w:line="0" w:lineRule="atLeast"/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F6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«____»____________202__ года.</w:t>
            </w:r>
          </w:p>
        </w:tc>
      </w:tr>
    </w:tbl>
    <w:p w:rsidR="000F64DC" w:rsidRPr="000F64DC" w:rsidRDefault="000F64DC" w:rsidP="000F64DC">
      <w:pPr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0F64DC" w:rsidRPr="000F64DC" w:rsidRDefault="000F64DC" w:rsidP="000F64DC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0F64DC">
        <w:rPr>
          <w:rFonts w:ascii="Times New Roman" w:eastAsiaTheme="minorHAnsi" w:hAnsi="Times New Roman" w:cstheme="minorBidi"/>
          <w:b/>
          <w:sz w:val="28"/>
          <w:szCs w:val="28"/>
        </w:rPr>
        <w:t xml:space="preserve">ПОЛОЖЕНИЕ  </w:t>
      </w:r>
    </w:p>
    <w:p w:rsidR="000F64DC" w:rsidRPr="000F64DC" w:rsidRDefault="00551AD9" w:rsidP="000F64DC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о п</w:t>
      </w:r>
      <w:r w:rsidR="000F64DC" w:rsidRPr="000F64DC">
        <w:rPr>
          <w:rFonts w:ascii="Times New Roman" w:eastAsiaTheme="minorHAnsi" w:hAnsi="Times New Roman" w:cs="Times New Roman"/>
          <w:b/>
          <w:sz w:val="28"/>
          <w:szCs w:val="28"/>
        </w:rPr>
        <w:t>едагогическом совете</w:t>
      </w:r>
    </w:p>
    <w:p w:rsidR="00C93B0F" w:rsidRDefault="000F64DC" w:rsidP="000F64D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0F6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МОУ </w:t>
      </w:r>
      <w:proofErr w:type="spellStart"/>
      <w:r w:rsidRPr="000F6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Бортсурманская</w:t>
      </w:r>
      <w:proofErr w:type="spellEnd"/>
      <w:r w:rsidRPr="000F6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СОШ, дошкольная группа</w:t>
      </w:r>
    </w:p>
    <w:p w:rsidR="000F64DC" w:rsidRPr="000F64DC" w:rsidRDefault="000F64DC" w:rsidP="000F64D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C93B0F" w:rsidRPr="0064743C" w:rsidRDefault="00C93B0F" w:rsidP="0005296A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05296A" w:rsidRPr="0064743C" w:rsidRDefault="0005296A" w:rsidP="0005296A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400D" w:rsidRPr="000F64DC" w:rsidRDefault="00C93B0F" w:rsidP="000F64D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0F64DC">
        <w:rPr>
          <w:rFonts w:ascii="Times New Roman" w:hAnsi="Times New Roman" w:cs="Times New Roman"/>
          <w:sz w:val="24"/>
          <w:szCs w:val="24"/>
        </w:rPr>
        <w:t>1.1. Настоящее Положение</w:t>
      </w:r>
      <w:r w:rsidR="00797162" w:rsidRPr="000F64DC">
        <w:rPr>
          <w:rFonts w:ascii="Times New Roman" w:hAnsi="Times New Roman" w:cs="Times New Roman"/>
          <w:sz w:val="24"/>
          <w:szCs w:val="24"/>
        </w:rPr>
        <w:t xml:space="preserve"> о Совете родителей</w:t>
      </w:r>
      <w:r w:rsidR="0046400D" w:rsidRPr="000F64DC">
        <w:rPr>
          <w:rFonts w:ascii="Times New Roman" w:hAnsi="Times New Roman" w:cs="Times New Roman"/>
          <w:sz w:val="24"/>
          <w:szCs w:val="24"/>
        </w:rPr>
        <w:t xml:space="preserve"> в </w:t>
      </w:r>
      <w:r w:rsidR="000F64DC" w:rsidRPr="000F64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МОУ </w:t>
      </w:r>
      <w:proofErr w:type="spellStart"/>
      <w:r w:rsidR="000F64DC" w:rsidRPr="000F64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Бортсурманская</w:t>
      </w:r>
      <w:proofErr w:type="spellEnd"/>
      <w:r w:rsidR="000F64DC" w:rsidRPr="000F64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СОШ, дошкольная группа</w:t>
      </w:r>
      <w:r w:rsidR="0046400D" w:rsidRPr="000F64DC">
        <w:rPr>
          <w:rFonts w:ascii="Times New Roman" w:hAnsi="Times New Roman" w:cs="Times New Roman"/>
          <w:sz w:val="24"/>
          <w:szCs w:val="24"/>
        </w:rPr>
        <w:t xml:space="preserve"> </w:t>
      </w:r>
      <w:r w:rsidR="000F64DC">
        <w:rPr>
          <w:rFonts w:ascii="Times New Roman" w:hAnsi="Times New Roman" w:cs="Times New Roman"/>
          <w:sz w:val="24"/>
          <w:szCs w:val="24"/>
        </w:rPr>
        <w:t xml:space="preserve">(далее ДГ) </w:t>
      </w:r>
      <w:r w:rsidRPr="000F64DC">
        <w:rPr>
          <w:rFonts w:ascii="Times New Roman" w:hAnsi="Times New Roman" w:cs="Times New Roman"/>
          <w:sz w:val="24"/>
          <w:szCs w:val="24"/>
        </w:rPr>
        <w:t xml:space="preserve"> разработано в соответствии </w:t>
      </w:r>
      <w:proofErr w:type="gramStart"/>
      <w:r w:rsidRPr="000F64D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6400D" w:rsidRPr="000F64DC">
        <w:rPr>
          <w:rFonts w:ascii="Times New Roman" w:hAnsi="Times New Roman" w:cs="Times New Roman"/>
          <w:sz w:val="24"/>
          <w:szCs w:val="24"/>
        </w:rPr>
        <w:t>:</w:t>
      </w:r>
      <w:r w:rsidRPr="000F64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00D" w:rsidRPr="0064743C" w:rsidRDefault="0046400D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46400D" w:rsidRPr="0064743C" w:rsidRDefault="0046400D" w:rsidP="000F64DC">
      <w:pPr>
        <w:pStyle w:val="a7"/>
        <w:numPr>
          <w:ilvl w:val="0"/>
          <w:numId w:val="12"/>
        </w:numPr>
        <w:spacing w:after="0" w:line="240" w:lineRule="auto"/>
        <w:ind w:left="426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C93B0F" w:rsidRPr="0064743C">
        <w:rPr>
          <w:rFonts w:ascii="Times New Roman" w:hAnsi="Times New Roman" w:cs="Times New Roman"/>
          <w:sz w:val="24"/>
          <w:szCs w:val="24"/>
        </w:rPr>
        <w:t>законом «Об Образовании в Российской Федерации» (статья 26) № 273-ФЗ от 29.12.12,</w:t>
      </w:r>
      <w:r w:rsidRPr="0064743C">
        <w:rPr>
          <w:rFonts w:ascii="Times New Roman" w:hAnsi="Times New Roman" w:cs="Times New Roman"/>
          <w:sz w:val="24"/>
          <w:szCs w:val="24"/>
        </w:rPr>
        <w:t>с изменениями от 08.12.2020г.;</w:t>
      </w:r>
    </w:p>
    <w:p w:rsidR="0046400D" w:rsidRPr="0064743C" w:rsidRDefault="00C93B0F" w:rsidP="000F64DC">
      <w:pPr>
        <w:pStyle w:val="a7"/>
        <w:numPr>
          <w:ilvl w:val="0"/>
          <w:numId w:val="12"/>
        </w:numPr>
        <w:spacing w:after="0" w:line="240" w:lineRule="auto"/>
        <w:ind w:left="426" w:hanging="426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Семейным кодексом РФ, Конвенцией ООН о правах ребенка, уставом ДОУ, договором об образовании между ДОУ и родител</w:t>
      </w:r>
      <w:r w:rsidR="0046400D" w:rsidRPr="0064743C">
        <w:rPr>
          <w:rFonts w:ascii="Times New Roman" w:hAnsi="Times New Roman" w:cs="Times New Roman"/>
          <w:sz w:val="24"/>
          <w:szCs w:val="24"/>
        </w:rPr>
        <w:t>ями (законными представителями);</w:t>
      </w:r>
    </w:p>
    <w:p w:rsidR="0046400D" w:rsidRPr="0064743C" w:rsidRDefault="0046400D" w:rsidP="0046400D">
      <w:pPr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РФ от 31 июля 2020г. №373 </w:t>
      </w:r>
      <w:r w:rsidRPr="0064743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 «Об утверждении Порядка организации и осуществления образовательной деятельности по основным общеобразовательным программам -  образовательным программам дошкольного образования»;</w:t>
      </w:r>
    </w:p>
    <w:p w:rsidR="0046400D" w:rsidRPr="0064743C" w:rsidRDefault="0046400D" w:rsidP="0046400D">
      <w:pPr>
        <w:widowControl w:val="0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Федеральным законом от 08.05.10 № 83-ФЗ о внесении изменений </w:t>
      </w:r>
      <w:r w:rsidR="007708AA" w:rsidRPr="0064743C">
        <w:rPr>
          <w:rFonts w:ascii="Times New Roman" w:hAnsi="Times New Roman" w:cs="Times New Roman"/>
          <w:sz w:val="24"/>
          <w:szCs w:val="24"/>
        </w:rPr>
        <w:t>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на 15 октября 2020года;</w:t>
      </w:r>
    </w:p>
    <w:p w:rsidR="000F64DC" w:rsidRPr="00A27FC6" w:rsidRDefault="000F64DC" w:rsidP="000F64DC">
      <w:pPr>
        <w:pStyle w:val="a7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27FC6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Уставом </w:t>
      </w:r>
      <w:r w:rsidRPr="00A27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МОУ </w:t>
      </w:r>
      <w:proofErr w:type="spellStart"/>
      <w:r w:rsidRPr="00A27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Бортсурманская</w:t>
      </w:r>
      <w:proofErr w:type="spellEnd"/>
      <w:r w:rsidRPr="00A27F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</w:t>
      </w:r>
    </w:p>
    <w:p w:rsidR="00797162" w:rsidRPr="0064743C" w:rsidRDefault="00797162" w:rsidP="007708AA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421365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1.2. </w:t>
      </w:r>
      <w:r w:rsidR="00421365" w:rsidRPr="0064743C">
        <w:rPr>
          <w:rFonts w:ascii="Times New Roman" w:hAnsi="Times New Roman" w:cs="Times New Roman"/>
          <w:sz w:val="24"/>
          <w:szCs w:val="24"/>
        </w:rPr>
        <w:t>Данное</w:t>
      </w:r>
      <w:r w:rsidRPr="0064743C">
        <w:rPr>
          <w:rFonts w:ascii="Times New Roman" w:hAnsi="Times New Roman" w:cs="Times New Roman"/>
          <w:sz w:val="24"/>
          <w:szCs w:val="24"/>
        </w:rPr>
        <w:t xml:space="preserve"> Положение</w:t>
      </w:r>
      <w:r w:rsidR="00421365" w:rsidRPr="0064743C">
        <w:rPr>
          <w:rFonts w:ascii="Times New Roman" w:hAnsi="Times New Roman" w:cs="Times New Roman"/>
          <w:sz w:val="24"/>
          <w:szCs w:val="24"/>
        </w:rPr>
        <w:t xml:space="preserve"> о Совете родителей (далее Положение</w:t>
      </w:r>
      <w:proofErr w:type="gramStart"/>
      <w:r w:rsidR="00421365" w:rsidRPr="0064743C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="00421365" w:rsidRPr="0064743C">
        <w:rPr>
          <w:rFonts w:ascii="Times New Roman" w:hAnsi="Times New Roman" w:cs="Times New Roman"/>
          <w:sz w:val="24"/>
          <w:szCs w:val="24"/>
        </w:rPr>
        <w:t>бозначает основные задачи, функции, права и ответственность Совета, определяет организацию управления и работы , делопроизводства, а также регламентирует</w:t>
      </w:r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="00421365" w:rsidRPr="0064743C">
        <w:rPr>
          <w:rFonts w:ascii="Times New Roman" w:hAnsi="Times New Roman" w:cs="Times New Roman"/>
          <w:sz w:val="24"/>
          <w:szCs w:val="24"/>
        </w:rPr>
        <w:t xml:space="preserve">создание , ликвидацию и реорганизацию родительского совета </w:t>
      </w:r>
      <w:proofErr w:type="spellStart"/>
      <w:r w:rsidRPr="0064743C">
        <w:rPr>
          <w:rFonts w:ascii="Times New Roman" w:hAnsi="Times New Roman" w:cs="Times New Roman"/>
          <w:sz w:val="24"/>
          <w:szCs w:val="24"/>
        </w:rPr>
        <w:t>Совета</w:t>
      </w:r>
      <w:proofErr w:type="spellEnd"/>
      <w:r w:rsidRPr="0064743C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421365" w:rsidRPr="0064743C">
        <w:rPr>
          <w:rFonts w:ascii="Times New Roman" w:hAnsi="Times New Roman" w:cs="Times New Roman"/>
          <w:sz w:val="24"/>
          <w:szCs w:val="24"/>
        </w:rPr>
        <w:t>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Pr="0064743C">
        <w:rPr>
          <w:rFonts w:ascii="Times New Roman" w:hAnsi="Times New Roman" w:cs="Times New Roman"/>
          <w:sz w:val="24"/>
          <w:szCs w:val="24"/>
        </w:rPr>
        <w:t>.</w:t>
      </w:r>
    </w:p>
    <w:p w:rsidR="00797162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62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1.3. Совет родителей </w:t>
      </w:r>
      <w:r w:rsidR="00421365" w:rsidRPr="0064743C">
        <w:rPr>
          <w:rFonts w:ascii="Times New Roman" w:hAnsi="Times New Roman" w:cs="Times New Roman"/>
          <w:sz w:val="24"/>
          <w:szCs w:val="24"/>
        </w:rPr>
        <w:t xml:space="preserve">является постоянным </w:t>
      </w:r>
      <w:r w:rsidRPr="0064743C">
        <w:rPr>
          <w:rFonts w:ascii="Times New Roman" w:hAnsi="Times New Roman" w:cs="Times New Roman"/>
          <w:sz w:val="24"/>
          <w:szCs w:val="24"/>
        </w:rPr>
        <w:t>коллегиальны</w:t>
      </w:r>
      <w:r w:rsidR="00421365" w:rsidRPr="0064743C">
        <w:rPr>
          <w:rFonts w:ascii="Times New Roman" w:hAnsi="Times New Roman" w:cs="Times New Roman"/>
          <w:sz w:val="24"/>
          <w:szCs w:val="24"/>
        </w:rPr>
        <w:t>м</w:t>
      </w:r>
      <w:r w:rsidRPr="0064743C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421365" w:rsidRPr="0064743C">
        <w:rPr>
          <w:rFonts w:ascii="Times New Roman" w:hAnsi="Times New Roman" w:cs="Times New Roman"/>
          <w:sz w:val="24"/>
          <w:szCs w:val="24"/>
        </w:rPr>
        <w:t>ом общественного</w:t>
      </w:r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="00421365" w:rsidRPr="0064743C">
        <w:rPr>
          <w:rFonts w:ascii="Times New Roman" w:hAnsi="Times New Roman" w:cs="Times New Roman"/>
          <w:sz w:val="24"/>
          <w:szCs w:val="24"/>
        </w:rPr>
        <w:t>само</w:t>
      </w:r>
      <w:r w:rsidRPr="0064743C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1E4A40" w:rsidRPr="0064743C">
        <w:rPr>
          <w:rFonts w:ascii="Times New Roman" w:hAnsi="Times New Roman" w:cs="Times New Roman"/>
          <w:sz w:val="24"/>
          <w:szCs w:val="24"/>
        </w:rPr>
        <w:t>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="001E4A40" w:rsidRPr="0064743C">
        <w:rPr>
          <w:rFonts w:ascii="Times New Roman" w:hAnsi="Times New Roman" w:cs="Times New Roman"/>
          <w:sz w:val="24"/>
          <w:szCs w:val="24"/>
        </w:rPr>
        <w:t xml:space="preserve">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 актов, затрагивающих права и законные интересы воспитанников и их родителей (законных представителей). Создается по инициативе родителей (законных представителей) воспитанников, действует в целях развития  и совершенствования образовательной и воспитательной деятельности, взаимодействия родительской общественности и </w:t>
      </w:r>
      <w:r w:rsidR="000F64DC">
        <w:rPr>
          <w:rFonts w:ascii="Times New Roman" w:hAnsi="Times New Roman" w:cs="Times New Roman"/>
          <w:sz w:val="24"/>
          <w:szCs w:val="24"/>
        </w:rPr>
        <w:t>ДГ</w:t>
      </w:r>
    </w:p>
    <w:p w:rsidR="00EF4BBB" w:rsidRDefault="00EF4BBB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F4BBB" w:rsidRPr="0064743C" w:rsidRDefault="00EF4BBB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1.4.</w:t>
      </w:r>
      <w:r w:rsidRPr="00A2520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Создание 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Совета родителей </w:t>
      </w:r>
      <w:r w:rsidRPr="00A2520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 осуществляется по инициативе родителей (законных представителей) воспитанников, действует в целях развития и совершенствования образовательного и воспитательного процесса, взаимодействия родительской общественности и </w:t>
      </w:r>
      <w:r w:rsidR="000F64DC">
        <w:rPr>
          <w:rFonts w:ascii="Times New Roman" w:eastAsia="Times New Roman" w:hAnsi="Times New Roman" w:cs="Times New Roman"/>
          <w:color w:val="2E2E2E"/>
          <w:sz w:val="24"/>
          <w:szCs w:val="24"/>
        </w:rPr>
        <w:t>ДГ</w:t>
      </w:r>
      <w:r>
        <w:rPr>
          <w:rFonts w:ascii="Times New Roman" w:eastAsia="Times New Roman" w:hAnsi="Times New Roman" w:cs="Times New Roman"/>
          <w:color w:val="2E2E2E"/>
          <w:sz w:val="24"/>
          <w:szCs w:val="24"/>
        </w:rPr>
        <w:t>.</w:t>
      </w:r>
    </w:p>
    <w:p w:rsidR="00406C1A" w:rsidRPr="0064743C" w:rsidRDefault="00406C1A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1.</w:t>
      </w:r>
      <w:r w:rsidR="00EF4BBB">
        <w:rPr>
          <w:rFonts w:ascii="Times New Roman" w:hAnsi="Times New Roman" w:cs="Times New Roman"/>
          <w:sz w:val="24"/>
          <w:szCs w:val="24"/>
        </w:rPr>
        <w:t>5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  <w:r w:rsidR="00406C1A" w:rsidRPr="0064743C">
        <w:rPr>
          <w:rFonts w:ascii="Times New Roman" w:hAnsi="Times New Roman" w:cs="Times New Roman"/>
          <w:sz w:val="24"/>
          <w:szCs w:val="24"/>
        </w:rPr>
        <w:t>Совет родителей осуществляет свою деятельность в 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="00406C1A" w:rsidRPr="0064743C">
        <w:rPr>
          <w:rFonts w:ascii="Times New Roman" w:hAnsi="Times New Roman" w:cs="Times New Roman"/>
          <w:sz w:val="24"/>
          <w:szCs w:val="24"/>
        </w:rPr>
        <w:t xml:space="preserve"> на основании Положения о Совете родителей воспитанников  и правомочен выносить решения при наличии </w:t>
      </w:r>
      <w:proofErr w:type="gramStart"/>
      <w:r w:rsidR="00406C1A" w:rsidRPr="0064743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06C1A"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="00406C1A" w:rsidRPr="0064743C">
        <w:rPr>
          <w:rFonts w:ascii="Times New Roman" w:hAnsi="Times New Roman" w:cs="Times New Roman"/>
          <w:sz w:val="24"/>
          <w:szCs w:val="24"/>
        </w:rPr>
        <w:lastRenderedPageBreak/>
        <w:t>заседании не менее половины своего состава</w:t>
      </w:r>
      <w:proofErr w:type="gramStart"/>
      <w:r w:rsidR="00406C1A" w:rsidRPr="0064743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406C1A" w:rsidRPr="0064743C">
        <w:rPr>
          <w:rFonts w:ascii="Times New Roman" w:hAnsi="Times New Roman" w:cs="Times New Roman"/>
          <w:sz w:val="24"/>
          <w:szCs w:val="24"/>
        </w:rPr>
        <w:t>Решения принимаются простым большинством голосов</w:t>
      </w:r>
      <w:r w:rsidR="0005296A" w:rsidRPr="0064743C">
        <w:rPr>
          <w:rFonts w:ascii="Times New Roman" w:hAnsi="Times New Roman" w:cs="Times New Roman"/>
          <w:sz w:val="24"/>
          <w:szCs w:val="24"/>
        </w:rPr>
        <w:t>.</w:t>
      </w:r>
    </w:p>
    <w:p w:rsidR="0005296A" w:rsidRPr="0064743C" w:rsidRDefault="0005296A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1.</w:t>
      </w:r>
      <w:r w:rsidR="00EF4BBB">
        <w:rPr>
          <w:rFonts w:ascii="Times New Roman" w:hAnsi="Times New Roman" w:cs="Times New Roman"/>
          <w:sz w:val="24"/>
          <w:szCs w:val="24"/>
        </w:rPr>
        <w:t>6</w:t>
      </w:r>
      <w:r w:rsidRPr="0064743C">
        <w:rPr>
          <w:rFonts w:ascii="Times New Roman" w:hAnsi="Times New Roman" w:cs="Times New Roman"/>
          <w:sz w:val="24"/>
          <w:szCs w:val="24"/>
        </w:rPr>
        <w:t>. Решения Совета родителей рассматрив</w:t>
      </w:r>
      <w:r w:rsidR="0005296A" w:rsidRPr="0064743C">
        <w:rPr>
          <w:rFonts w:ascii="Times New Roman" w:hAnsi="Times New Roman" w:cs="Times New Roman"/>
          <w:sz w:val="24"/>
          <w:szCs w:val="24"/>
        </w:rPr>
        <w:t xml:space="preserve">аются на Педагогическом совете и при необходимости на </w:t>
      </w:r>
      <w:r w:rsidRPr="0064743C">
        <w:rPr>
          <w:rFonts w:ascii="Times New Roman" w:hAnsi="Times New Roman" w:cs="Times New Roman"/>
          <w:sz w:val="24"/>
          <w:szCs w:val="24"/>
        </w:rPr>
        <w:t xml:space="preserve">Общем собрании </w:t>
      </w:r>
      <w:r w:rsidR="0005296A" w:rsidRPr="0064743C">
        <w:rPr>
          <w:rFonts w:ascii="Times New Roman" w:hAnsi="Times New Roman" w:cs="Times New Roman"/>
          <w:sz w:val="24"/>
          <w:szCs w:val="24"/>
        </w:rPr>
        <w:t>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5296A"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Pr="0064743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4743C">
        <w:rPr>
          <w:rFonts w:ascii="Times New Roman" w:hAnsi="Times New Roman" w:cs="Times New Roman"/>
          <w:sz w:val="24"/>
          <w:szCs w:val="24"/>
        </w:rPr>
        <w:t xml:space="preserve">. Решения Совета родителей являются рекомендательными. Обязательными для исполнения являются только те решения, в </w:t>
      </w:r>
      <w:proofErr w:type="gramStart"/>
      <w:r w:rsidRPr="0064743C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64743C">
        <w:rPr>
          <w:rFonts w:ascii="Times New Roman" w:hAnsi="Times New Roman" w:cs="Times New Roman"/>
          <w:sz w:val="24"/>
          <w:szCs w:val="24"/>
        </w:rPr>
        <w:t xml:space="preserve"> реализации которых издается приказ по </w:t>
      </w:r>
      <w:r w:rsidR="000F64DC">
        <w:rPr>
          <w:rFonts w:ascii="Times New Roman" w:hAnsi="Times New Roman" w:cs="Times New Roman"/>
          <w:sz w:val="24"/>
          <w:szCs w:val="24"/>
        </w:rPr>
        <w:t>ДГ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296A" w:rsidRPr="0064743C" w:rsidRDefault="0005296A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1.</w:t>
      </w:r>
      <w:r w:rsidR="00AD34EF" w:rsidRPr="0064743C">
        <w:rPr>
          <w:rFonts w:ascii="Times New Roman" w:hAnsi="Times New Roman" w:cs="Times New Roman"/>
          <w:sz w:val="24"/>
          <w:szCs w:val="24"/>
        </w:rPr>
        <w:t>6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  <w:r w:rsidR="0005296A" w:rsidRPr="0064743C">
        <w:rPr>
          <w:rFonts w:ascii="Times New Roman" w:hAnsi="Times New Roman" w:cs="Times New Roman"/>
          <w:sz w:val="24"/>
          <w:szCs w:val="24"/>
        </w:rPr>
        <w:t xml:space="preserve">О своей работе Совет родителей </w:t>
      </w:r>
      <w:proofErr w:type="spellStart"/>
      <w:r w:rsidR="0005296A" w:rsidRPr="0064743C">
        <w:rPr>
          <w:rFonts w:ascii="Times New Roman" w:hAnsi="Times New Roman" w:cs="Times New Roman"/>
          <w:sz w:val="24"/>
          <w:szCs w:val="24"/>
        </w:rPr>
        <w:t>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="0005296A" w:rsidRPr="0064743C">
        <w:rPr>
          <w:rFonts w:ascii="Times New Roman" w:hAnsi="Times New Roman" w:cs="Times New Roman"/>
          <w:sz w:val="24"/>
          <w:szCs w:val="24"/>
        </w:rPr>
        <w:t>отчитываются</w:t>
      </w:r>
      <w:proofErr w:type="spellEnd"/>
      <w:r w:rsidR="0005296A" w:rsidRPr="0064743C">
        <w:rPr>
          <w:rFonts w:ascii="Times New Roman" w:hAnsi="Times New Roman" w:cs="Times New Roman"/>
          <w:sz w:val="24"/>
          <w:szCs w:val="24"/>
        </w:rPr>
        <w:t xml:space="preserve"> перед общим родительском собрании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162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1.</w:t>
      </w:r>
      <w:r w:rsidR="00AD34EF" w:rsidRPr="0064743C">
        <w:rPr>
          <w:rFonts w:ascii="Times New Roman" w:hAnsi="Times New Roman" w:cs="Times New Roman"/>
          <w:sz w:val="24"/>
          <w:szCs w:val="24"/>
        </w:rPr>
        <w:t>7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  <w:r w:rsidR="0005296A" w:rsidRPr="0064743C">
        <w:rPr>
          <w:rFonts w:ascii="Times New Roman" w:hAnsi="Times New Roman" w:cs="Times New Roman"/>
          <w:sz w:val="24"/>
          <w:szCs w:val="24"/>
        </w:rPr>
        <w:t xml:space="preserve">Изменения, дополнения в настоящее Положение вносятся Советом родителей и </w:t>
      </w:r>
      <w:proofErr w:type="gramStart"/>
      <w:r w:rsidR="0005296A" w:rsidRPr="0064743C">
        <w:rPr>
          <w:rFonts w:ascii="Times New Roman" w:hAnsi="Times New Roman" w:cs="Times New Roman"/>
          <w:sz w:val="24"/>
          <w:szCs w:val="24"/>
        </w:rPr>
        <w:t xml:space="preserve">принимаются на его заседании </w:t>
      </w:r>
      <w:r w:rsidRPr="0064743C">
        <w:rPr>
          <w:rFonts w:ascii="Times New Roman" w:hAnsi="Times New Roman" w:cs="Times New Roman"/>
          <w:sz w:val="24"/>
          <w:szCs w:val="24"/>
        </w:rPr>
        <w:t>Срок действия данного Положения неограничен</w:t>
      </w:r>
      <w:proofErr w:type="gramEnd"/>
      <w:r w:rsidRPr="0064743C">
        <w:rPr>
          <w:rFonts w:ascii="Times New Roman" w:hAnsi="Times New Roman" w:cs="Times New Roman"/>
          <w:sz w:val="24"/>
          <w:szCs w:val="24"/>
        </w:rPr>
        <w:t>. Положение действует до принятия нового.</w:t>
      </w:r>
    </w:p>
    <w:p w:rsidR="00797162" w:rsidRPr="0064743C" w:rsidRDefault="00797162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F4BBB" w:rsidRDefault="00EF4BBB" w:rsidP="0005296A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162" w:rsidRPr="0064743C" w:rsidRDefault="00C93B0F" w:rsidP="0005296A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05296A" w:rsidRPr="0064743C">
        <w:rPr>
          <w:rFonts w:ascii="Times New Roman" w:hAnsi="Times New Roman" w:cs="Times New Roman"/>
          <w:b/>
          <w:sz w:val="24"/>
          <w:szCs w:val="24"/>
        </w:rPr>
        <w:t xml:space="preserve">Цели и задачи </w:t>
      </w:r>
      <w:r w:rsidRPr="0064743C">
        <w:rPr>
          <w:rFonts w:ascii="Times New Roman" w:hAnsi="Times New Roman" w:cs="Times New Roman"/>
          <w:b/>
          <w:sz w:val="24"/>
          <w:szCs w:val="24"/>
        </w:rPr>
        <w:t>Совета родителей</w:t>
      </w:r>
    </w:p>
    <w:p w:rsidR="0005296A" w:rsidRPr="0064743C" w:rsidRDefault="0005296A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5296A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2.1</w:t>
      </w:r>
      <w:r w:rsidR="0005296A" w:rsidRPr="0064743C">
        <w:rPr>
          <w:rFonts w:ascii="Times New Roman" w:hAnsi="Times New Roman" w:cs="Times New Roman"/>
          <w:sz w:val="24"/>
          <w:szCs w:val="24"/>
        </w:rPr>
        <w:t>.Целью Совета родителей ДОУ является обеспечение</w:t>
      </w:r>
      <w:r w:rsidR="000F50F1" w:rsidRPr="0064743C">
        <w:rPr>
          <w:rFonts w:ascii="Times New Roman" w:hAnsi="Times New Roman" w:cs="Times New Roman"/>
          <w:sz w:val="24"/>
          <w:szCs w:val="24"/>
        </w:rPr>
        <w:t xml:space="preserve"> постоянной и систематической связи </w:t>
      </w:r>
      <w:r w:rsidR="000F64DC">
        <w:rPr>
          <w:rFonts w:ascii="Times New Roman" w:hAnsi="Times New Roman" w:cs="Times New Roman"/>
          <w:sz w:val="24"/>
          <w:szCs w:val="24"/>
        </w:rPr>
        <w:t>ДГ</w:t>
      </w:r>
      <w:r w:rsidR="000F50F1" w:rsidRPr="0064743C">
        <w:rPr>
          <w:rFonts w:ascii="Times New Roman" w:hAnsi="Times New Roman" w:cs="Times New Roman"/>
          <w:sz w:val="24"/>
          <w:szCs w:val="24"/>
        </w:rPr>
        <w:t xml:space="preserve"> с родителями (законными представителями) </w:t>
      </w:r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="000F50F1" w:rsidRPr="0064743C">
        <w:rPr>
          <w:rFonts w:ascii="Times New Roman" w:hAnsi="Times New Roman" w:cs="Times New Roman"/>
          <w:sz w:val="24"/>
          <w:szCs w:val="24"/>
        </w:rPr>
        <w:t>воспитанников</w:t>
      </w:r>
      <w:proofErr w:type="gramStart"/>
      <w:r w:rsidR="000F50F1" w:rsidRPr="0064743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F50F1" w:rsidRPr="0064743C">
        <w:rPr>
          <w:rFonts w:ascii="Times New Roman" w:hAnsi="Times New Roman" w:cs="Times New Roman"/>
          <w:sz w:val="24"/>
          <w:szCs w:val="24"/>
        </w:rPr>
        <w:t xml:space="preserve"> оказание содействия педагогической пропаганде для успешного решения задач всестороннего развития детей дошкольного возраста</w:t>
      </w:r>
      <w:r w:rsidR="000F64DC">
        <w:rPr>
          <w:rFonts w:ascii="Times New Roman" w:hAnsi="Times New Roman" w:cs="Times New Roman"/>
          <w:sz w:val="24"/>
          <w:szCs w:val="24"/>
        </w:rPr>
        <w:t xml:space="preserve"> </w:t>
      </w:r>
      <w:r w:rsidR="000F50F1" w:rsidRPr="0064743C">
        <w:rPr>
          <w:rFonts w:ascii="Times New Roman" w:hAnsi="Times New Roman" w:cs="Times New Roman"/>
          <w:sz w:val="24"/>
          <w:szCs w:val="24"/>
        </w:rPr>
        <w:t>в соответствии с ФГОС ДО.</w:t>
      </w:r>
    </w:p>
    <w:p w:rsidR="00EF4BBB" w:rsidRDefault="00EF4BBB" w:rsidP="000F50F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97162" w:rsidRDefault="00C93B0F" w:rsidP="000F50F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2.2 </w:t>
      </w:r>
      <w:r w:rsidR="000F50F1" w:rsidRPr="0064743C">
        <w:rPr>
          <w:rFonts w:ascii="Times New Roman" w:hAnsi="Times New Roman" w:cs="Times New Roman"/>
          <w:sz w:val="24"/>
          <w:szCs w:val="24"/>
        </w:rPr>
        <w:t>Основными задачами Совета родителей являются</w:t>
      </w:r>
      <w:proofErr w:type="gramStart"/>
      <w:r w:rsidR="000F50F1" w:rsidRPr="0064743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4743C" w:rsidRPr="0064743C" w:rsidRDefault="0064743C" w:rsidP="000F50F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EF4BBB" w:rsidRP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2.2.1.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Содействие администрации ДОУ:</w:t>
      </w:r>
    </w:p>
    <w:p w:rsidR="00EF4BBB" w:rsidRPr="00EF4BBB" w:rsidRDefault="00EF4BBB" w:rsidP="00EF4B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совершенствовании условий для осуществления </w:t>
      </w:r>
      <w:proofErr w:type="spellStart"/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воспитательно</w:t>
      </w:r>
      <w:proofErr w:type="spellEnd"/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-образовательного процесса, охраны жизни и здоровья детей, свободного развития личности;</w:t>
      </w:r>
    </w:p>
    <w:p w:rsidR="00EF4BBB" w:rsidRPr="00EF4BBB" w:rsidRDefault="00EF4BBB" w:rsidP="00EF4B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 защите законных прав и интересов воспитанников </w:t>
      </w:r>
      <w:r w:rsidR="000F64D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EF4BBB" w:rsidRPr="00EF4BBB" w:rsidRDefault="00EF4BBB" w:rsidP="00EF4BBB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организации и проведении досуга детей.</w:t>
      </w:r>
    </w:p>
    <w:p w:rsidR="00EF4BBB" w:rsidRP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2.2.2. Организация работы с родителями (законными представителями) воспитанников </w:t>
      </w:r>
      <w:r w:rsidR="000F64DC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разъяснению их прав и обязанностей, значения всестороннего воспитания ребенка в семье.</w:t>
      </w:r>
    </w:p>
    <w:p w:rsidR="00797162" w:rsidRPr="0064743C" w:rsidRDefault="00797162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Pr="0064743C" w:rsidRDefault="000F50F1" w:rsidP="000F50F1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C93B0F" w:rsidRPr="0064743C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4743C">
        <w:rPr>
          <w:rFonts w:ascii="Times New Roman" w:hAnsi="Times New Roman" w:cs="Times New Roman"/>
          <w:b/>
          <w:sz w:val="24"/>
          <w:szCs w:val="24"/>
        </w:rPr>
        <w:t xml:space="preserve">Функции </w:t>
      </w:r>
      <w:r w:rsidR="00C93B0F" w:rsidRPr="0064743C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  <w:proofErr w:type="gramEnd"/>
      <w:r w:rsidR="00C93B0F" w:rsidRPr="0064743C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</w:p>
    <w:p w:rsidR="000F50F1" w:rsidRPr="0064743C" w:rsidRDefault="000F50F1" w:rsidP="000F50F1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97162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3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.1. Совет родителей способствует обеспечению оптимальных условий реализации </w:t>
      </w:r>
      <w:r w:rsidRPr="0064743C">
        <w:rPr>
          <w:rFonts w:ascii="Times New Roman" w:hAnsi="Times New Roman" w:cs="Times New Roman"/>
          <w:sz w:val="24"/>
          <w:szCs w:val="24"/>
        </w:rPr>
        <w:t xml:space="preserve">организации образовательной </w:t>
      </w:r>
      <w:r w:rsidR="00C93B0F" w:rsidRPr="0064743C">
        <w:rPr>
          <w:rFonts w:ascii="Times New Roman" w:hAnsi="Times New Roman" w:cs="Times New Roman"/>
          <w:sz w:val="24"/>
          <w:szCs w:val="24"/>
        </w:rPr>
        <w:t>деятельности 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: </w:t>
      </w:r>
      <w:r w:rsidRPr="0064743C">
        <w:rPr>
          <w:rFonts w:ascii="Times New Roman" w:hAnsi="Times New Roman" w:cs="Times New Roman"/>
          <w:sz w:val="24"/>
          <w:szCs w:val="24"/>
        </w:rPr>
        <w:t>оказывает помощь в части приобретения учебной литературы, подготовки наглядных методических пособий</w:t>
      </w:r>
      <w:proofErr w:type="gramStart"/>
      <w:r w:rsidRPr="0064743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C93B0F" w:rsidRPr="0064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7CB4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97162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3</w:t>
      </w:r>
      <w:r w:rsidR="00C93B0F" w:rsidRPr="0064743C">
        <w:rPr>
          <w:rFonts w:ascii="Times New Roman" w:hAnsi="Times New Roman" w:cs="Times New Roman"/>
          <w:sz w:val="24"/>
          <w:szCs w:val="24"/>
        </w:rPr>
        <w:t>.2. Совет родителей принимает участие в планировании и реализации работы 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 по охране прав детства и интересов детей и родителей (законных представителей). </w:t>
      </w:r>
    </w:p>
    <w:p w:rsidR="00B77CB4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77CB4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3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.3. </w:t>
      </w:r>
      <w:r w:rsidRPr="0064743C">
        <w:rPr>
          <w:rFonts w:ascii="Times New Roman" w:hAnsi="Times New Roman" w:cs="Times New Roman"/>
          <w:sz w:val="24"/>
          <w:szCs w:val="24"/>
        </w:rPr>
        <w:t>Проводит разъяснительную и консультативную работу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Pr="0064743C">
        <w:rPr>
          <w:rFonts w:ascii="Times New Roman" w:hAnsi="Times New Roman" w:cs="Times New Roman"/>
          <w:sz w:val="24"/>
          <w:szCs w:val="24"/>
        </w:rPr>
        <w:t>среди родителей (законных представителей) воспитанников Д</w:t>
      </w:r>
      <w:r w:rsidR="000F64DC">
        <w:rPr>
          <w:rFonts w:ascii="Times New Roman" w:hAnsi="Times New Roman" w:cs="Times New Roman"/>
          <w:sz w:val="24"/>
          <w:szCs w:val="24"/>
        </w:rPr>
        <w:t>Г</w:t>
      </w:r>
      <w:r w:rsidRPr="0064743C">
        <w:rPr>
          <w:rFonts w:ascii="Times New Roman" w:hAnsi="Times New Roman" w:cs="Times New Roman"/>
          <w:sz w:val="24"/>
          <w:szCs w:val="24"/>
        </w:rPr>
        <w:t xml:space="preserve"> об их правах и обязанностях.</w:t>
      </w:r>
    </w:p>
    <w:p w:rsidR="00406C1A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7162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3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.4. Оказывает посильную помощь учреждению в развитии, благоустройстве помещения, территории, подготовке к новому учебному году с привлечением родительской общественности </w:t>
      </w:r>
      <w:r w:rsidR="000F64DC">
        <w:rPr>
          <w:rFonts w:ascii="Times New Roman" w:hAnsi="Times New Roman" w:cs="Times New Roman"/>
          <w:sz w:val="24"/>
          <w:szCs w:val="24"/>
        </w:rPr>
        <w:t>ДГ</w:t>
      </w:r>
      <w:r w:rsidR="00C93B0F" w:rsidRPr="0064743C">
        <w:rPr>
          <w:rFonts w:ascii="Times New Roman" w:hAnsi="Times New Roman" w:cs="Times New Roman"/>
          <w:sz w:val="24"/>
          <w:szCs w:val="24"/>
        </w:rPr>
        <w:t>.</w:t>
      </w:r>
    </w:p>
    <w:p w:rsidR="00B77CB4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Pr="0064743C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="00B77CB4" w:rsidRPr="0064743C">
        <w:rPr>
          <w:rFonts w:ascii="Times New Roman" w:hAnsi="Times New Roman" w:cs="Times New Roman"/>
          <w:sz w:val="24"/>
          <w:szCs w:val="24"/>
        </w:rPr>
        <w:t>3</w:t>
      </w:r>
      <w:r w:rsidRPr="0064743C">
        <w:rPr>
          <w:rFonts w:ascii="Times New Roman" w:hAnsi="Times New Roman" w:cs="Times New Roman"/>
          <w:sz w:val="24"/>
          <w:szCs w:val="24"/>
        </w:rPr>
        <w:t>.5. Совестно с заведующим Д</w:t>
      </w:r>
      <w:r w:rsidR="000F64DC">
        <w:rPr>
          <w:rFonts w:ascii="Times New Roman" w:hAnsi="Times New Roman" w:cs="Times New Roman"/>
          <w:sz w:val="24"/>
          <w:szCs w:val="24"/>
        </w:rPr>
        <w:t xml:space="preserve">Г </w:t>
      </w:r>
      <w:r w:rsidRPr="0064743C">
        <w:rPr>
          <w:rFonts w:ascii="Times New Roman" w:hAnsi="Times New Roman" w:cs="Times New Roman"/>
          <w:sz w:val="24"/>
          <w:szCs w:val="24"/>
        </w:rPr>
        <w:t xml:space="preserve">Совет родителей решает вопросы о поощрении наиболее активных представителей родительской общественности </w:t>
      </w:r>
      <w:r w:rsidR="002F472B">
        <w:rPr>
          <w:rFonts w:ascii="Times New Roman" w:hAnsi="Times New Roman" w:cs="Times New Roman"/>
          <w:sz w:val="24"/>
          <w:szCs w:val="24"/>
        </w:rPr>
        <w:t>ДГ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CB4" w:rsidRPr="0064743C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Default="00B77CB4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>3</w:t>
      </w:r>
      <w:r w:rsidR="00C93B0F" w:rsidRPr="0064743C">
        <w:rPr>
          <w:rFonts w:ascii="Times New Roman" w:hAnsi="Times New Roman" w:cs="Times New Roman"/>
          <w:sz w:val="24"/>
          <w:szCs w:val="24"/>
        </w:rPr>
        <w:t>.6. Осуществляет работу с неблагополучными семьями Д</w:t>
      </w:r>
      <w:r w:rsidR="002F472B">
        <w:rPr>
          <w:rFonts w:ascii="Times New Roman" w:hAnsi="Times New Roman" w:cs="Times New Roman"/>
          <w:sz w:val="24"/>
          <w:szCs w:val="24"/>
        </w:rPr>
        <w:t>Г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, в рамках своей компетенции. </w:t>
      </w:r>
    </w:p>
    <w:p w:rsidR="00EF4BBB" w:rsidRPr="00EF4BBB" w:rsidRDefault="00EF4BBB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>3.7.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Обсуждает внутренние локальные нормативные акты по вопросам, входящим в компетенцию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</w:t>
      </w:r>
    </w:p>
    <w:p w:rsidR="00EF4BBB" w:rsidRP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.8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Сотрудничает с общественными организациями по вопросу пропаганды традиций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режиму дошкольной жизни.</w:t>
      </w:r>
    </w:p>
    <w:p w:rsidR="00EF4BBB" w:rsidRP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EF4BBB" w:rsidRPr="00EF4BBB" w:rsidRDefault="00EF4BBB" w:rsidP="00EF4B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9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Взаимодействует с другими органами самоуправления по вопросам организации и проведения мероприятий в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другим вопросам, относящимся к компетенции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EF4BB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797162" w:rsidRPr="00EF4BBB" w:rsidRDefault="00797162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97162" w:rsidRDefault="00B626EF" w:rsidP="00B626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</w:rPr>
        <w:t>I</w:t>
      </w:r>
      <w:r w:rsidR="00C93B0F" w:rsidRPr="0064743C">
        <w:rPr>
          <w:rFonts w:ascii="Times New Roman" w:hAnsi="Times New Roman" w:cs="Times New Roman"/>
          <w:b/>
          <w:sz w:val="24"/>
          <w:szCs w:val="24"/>
        </w:rPr>
        <w:t>V. Организация деятельности Совета родителей</w:t>
      </w:r>
    </w:p>
    <w:p w:rsidR="00EF4BBB" w:rsidRPr="00EF4BBB" w:rsidRDefault="00EF4BBB" w:rsidP="00B626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4.1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избирается сроком на один год, на общем родительском собрании в начале учебного года.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4.3. Количество членов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определяет самостоятельно.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4.4.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выбирает из своего состава председателя и секретаря сроком на 1 учебный год.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4.5. В необходимых случаях на заседание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могут  быть </w:t>
      </w:r>
      <w:proofErr w:type="gramStart"/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приглашены</w:t>
      </w:r>
      <w:proofErr w:type="gramEnd"/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AD0C88" w:rsidRPr="00AD0C88" w:rsidRDefault="00AD0C88" w:rsidP="00AD0C8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заведующий, педагогические  работники </w:t>
      </w:r>
    </w:p>
    <w:p w:rsidR="00AD0C88" w:rsidRPr="00AD0C88" w:rsidRDefault="00AD0C88" w:rsidP="00AD0C8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представители общественных организаций, родители, представители Учредителя.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4.6. Лица, приглашенные на заседание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имеют право совещательного голоса. 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4.7.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работает по разработанному и принятому им регламенту работы и плану, соответствующим плану работы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. План работы согласовывается с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руководителем ДГ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утверждается на заседании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4.8.Председатель организует деятельность Родительского комитета Д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: </w:t>
      </w:r>
    </w:p>
    <w:p w:rsidR="00AD0C88" w:rsidRPr="00AD0C88" w:rsidRDefault="00AD0C88" w:rsidP="00AD0C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совместно с заведующим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осуществляет подготовку и проведение заседаний данного комитета;</w:t>
      </w:r>
    </w:p>
    <w:p w:rsidR="00AD0C88" w:rsidRPr="00AD0C88" w:rsidRDefault="00AD0C88" w:rsidP="00AD0C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четко определяет повестку дня;</w:t>
      </w:r>
    </w:p>
    <w:p w:rsidR="00AD0C88" w:rsidRPr="00AD0C88" w:rsidRDefault="00AD0C88" w:rsidP="00AD0C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следит выполнение решений родительского комитета;</w:t>
      </w:r>
    </w:p>
    <w:p w:rsidR="00AD0C88" w:rsidRPr="00AD0C88" w:rsidRDefault="00AD0C88" w:rsidP="00AD0C8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взаимодействует с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руководителем 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вопросам самоуправления.</w:t>
      </w:r>
    </w:p>
    <w:p w:rsidR="00AD0C88" w:rsidRPr="00AD0C88" w:rsidRDefault="00AD0C88" w:rsidP="00AD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4.9.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созывается его Председателем по мере необходимости, но не реже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двух раз в год</w:t>
      </w:r>
      <w:proofErr w:type="gramStart"/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proofErr w:type="gramEnd"/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4.10.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Заседание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правомочно, если на нем присутствовало не менее половины членов его состава.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4.11. Решения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4.12.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подотчётен Общему родительскому собранию, перед которым периодически (не реже двух раз в год) </w:t>
      </w:r>
      <w:proofErr w:type="gramStart"/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отчитывается о выполнении</w:t>
      </w:r>
      <w:proofErr w:type="gramEnd"/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ранее принятых решений.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4.13. Члены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работают на общественных началах, каждый член </w:t>
      </w:r>
      <w:r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имеет определённые обязанности и осуществляет свои функции только на безвозмездной основе.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D34EF" w:rsidRPr="0064743C" w:rsidRDefault="00AD34E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AD34EF" w:rsidRPr="0064743C" w:rsidRDefault="00AD34EF" w:rsidP="00AD34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64743C">
        <w:rPr>
          <w:rFonts w:ascii="Times New Roman" w:hAnsi="Times New Roman" w:cs="Times New Roman"/>
          <w:b/>
          <w:sz w:val="24"/>
          <w:szCs w:val="24"/>
        </w:rPr>
        <w:t>. Права</w:t>
      </w:r>
      <w:r w:rsidR="00AD0C88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gramStart"/>
      <w:r w:rsidR="00AD0C88">
        <w:rPr>
          <w:rFonts w:ascii="Times New Roman" w:hAnsi="Times New Roman" w:cs="Times New Roman"/>
          <w:b/>
          <w:sz w:val="24"/>
          <w:szCs w:val="24"/>
        </w:rPr>
        <w:t xml:space="preserve">обязанности </w:t>
      </w:r>
      <w:r w:rsidRPr="0064743C">
        <w:rPr>
          <w:rFonts w:ascii="Times New Roman" w:hAnsi="Times New Roman" w:cs="Times New Roman"/>
          <w:b/>
          <w:sz w:val="24"/>
          <w:szCs w:val="24"/>
        </w:rPr>
        <w:t xml:space="preserve"> Совета</w:t>
      </w:r>
      <w:proofErr w:type="gramEnd"/>
      <w:r w:rsidRPr="0064743C">
        <w:rPr>
          <w:rFonts w:ascii="Times New Roman" w:hAnsi="Times New Roman" w:cs="Times New Roman"/>
          <w:b/>
          <w:sz w:val="24"/>
          <w:szCs w:val="24"/>
        </w:rPr>
        <w:t xml:space="preserve"> родителей</w:t>
      </w:r>
    </w:p>
    <w:p w:rsidR="00AD34EF" w:rsidRPr="0064743C" w:rsidRDefault="00AD34EF" w:rsidP="00AD34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4743C" w:rsidRPr="00AD0C88" w:rsidRDefault="00AD0C88" w:rsidP="00AD0C88">
      <w:pPr>
        <w:spacing w:after="0" w:line="240" w:lineRule="auto"/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bCs/>
          <w:color w:val="2E2E2E"/>
          <w:sz w:val="24"/>
          <w:szCs w:val="24"/>
          <w:lang w:eastAsia="ru-RU"/>
        </w:rPr>
        <w:t xml:space="preserve">5.1. </w:t>
      </w:r>
      <w:r w:rsidR="0064743C" w:rsidRPr="0064743C">
        <w:rPr>
          <w:rFonts w:ascii="Times New Roman" w:hAnsi="Times New Roman" w:cs="Times New Roman"/>
          <w:sz w:val="24"/>
          <w:szCs w:val="24"/>
        </w:rPr>
        <w:t>В рамках своей компетенции Совет родителей имеет право: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lastRenderedPageBreak/>
        <w:t xml:space="preserve">Разрабатывать и принимать локальные акты 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принимать активное участие в обсуждении локальных актов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непосредственно относящихся к компетенции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 обсуждении </w:t>
      </w:r>
      <w:hyperlink r:id="rId6" w:tgtFrame="_blank" w:history="1">
        <w:r w:rsidRPr="00AD0C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 внутреннего распорядка воспитанников ДОУ</w:t>
        </w:r>
      </w:hyperlink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вносить предложения, относящиеся к компетенции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, органам самоуправления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получать информацию о результатах их рассмотрения;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заслушивать доклады заведующего о состоянии и перспективах работы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дошкольной группы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и по отдельным вопросам, интересующим родителей (законных представителей) воспитанников;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проводить контроль качества питания;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вызывать на свои заседания родителей (законных представителей) воспитанников, определенных решениями родительских комитетов групп;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выражать благодарность и поощрение родителям (законным представителям) воспитанников  за активную работу в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Совете родителей</w:t>
      </w:r>
      <w:proofErr w:type="gramStart"/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,</w:t>
      </w:r>
      <w:proofErr w:type="gramEnd"/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оказание помощи в проведении массовых, спортивных оздоровительных мероприятий и т.д.</w:t>
      </w:r>
    </w:p>
    <w:p w:rsidR="00AD0C88" w:rsidRPr="00AD0C88" w:rsidRDefault="00AD0C88" w:rsidP="00AD0C88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5.2.Члены </w:t>
      </w:r>
      <w:r w:rsidR="00A64B00" w:rsidRPr="00A64B00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Д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 xml:space="preserve">Г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u w:val="single"/>
          <w:lang w:eastAsia="ru-RU"/>
        </w:rPr>
        <w:t>имеют право:</w:t>
      </w:r>
    </w:p>
    <w:p w:rsidR="00AD0C88" w:rsidRPr="00AD0C88" w:rsidRDefault="00AD0C88" w:rsidP="00AD0C8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избирать и быть избранным в руководящие органы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AD0C88" w:rsidRPr="00AD0C88" w:rsidRDefault="00AD0C88" w:rsidP="00AD0C8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участвовать в обсуждении любых вопросов деятельности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вносить предложения по улучшению его работы;</w:t>
      </w:r>
    </w:p>
    <w:p w:rsidR="00AD0C88" w:rsidRPr="00AD0C88" w:rsidRDefault="00AD0C88" w:rsidP="00AD0C8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по своей инициативе или по просьбе родителей (законных представителей) вносить на рассмотрение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вопросы по улучшению работы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</w:p>
    <w:p w:rsidR="00AD0C88" w:rsidRPr="00AD0C88" w:rsidRDefault="00AD0C88" w:rsidP="00AD0C8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выйти из числа членов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по собственному желанию;</w:t>
      </w:r>
    </w:p>
    <w:p w:rsidR="00AD0C88" w:rsidRPr="00AD0C88" w:rsidRDefault="00AD0C88" w:rsidP="00AD0C88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получат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ь информацию о деятельности</w:t>
      </w:r>
      <w:r w:rsidR="00A64B00" w:rsidRP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2F472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AD0C88" w:rsidRPr="00AD0C88" w:rsidRDefault="00AD0C88" w:rsidP="00AD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5.3.Члены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ДОУ обязаны:</w:t>
      </w:r>
    </w:p>
    <w:p w:rsidR="00AD0C88" w:rsidRPr="00AD0C88" w:rsidRDefault="00AD0C88" w:rsidP="00AD0C88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участвовать в работе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и выполнять все его решения;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5.4.Председатель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:</w:t>
      </w:r>
    </w:p>
    <w:p w:rsidR="00AD0C88" w:rsidRPr="00AD0C88" w:rsidRDefault="00AD0C88" w:rsidP="00AD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обеспечивает выполнение решений, принятых на предыдущем заседании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AD0C88" w:rsidRPr="00AD0C88" w:rsidRDefault="00AD0C88" w:rsidP="00AD0C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сотрудничает с Учредителем, Педагогическим советом ДОУ и другими лицами и организациями по вопросам функционирования и развития 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;</w:t>
      </w:r>
    </w:p>
    <w:p w:rsidR="00AD0C88" w:rsidRPr="00AD0C88" w:rsidRDefault="00AD0C88" w:rsidP="00AD0C88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представляет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перед администрацией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Д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</w:t>
      </w:r>
      <w:proofErr w:type="gramStart"/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  <w:proofErr w:type="gramEnd"/>
    </w:p>
    <w:p w:rsidR="00AD0C88" w:rsidRPr="00AD0C88" w:rsidRDefault="00AD0C88" w:rsidP="00AD0C8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5.5. Председатель имеет право делегировать свои полномочия членам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5.6. Председатель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="00A64B00"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Д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Г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может присутствовать на отдельных заседаниях Педагогического совета, других органов самоуправления по вопросам, непосредственно относящимся к компетенции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16"/>
          <w:szCs w:val="16"/>
          <w:lang w:eastAsia="ru-RU"/>
        </w:rPr>
      </w:pPr>
    </w:p>
    <w:p w:rsidR="00AD0C88" w:rsidRPr="00AD0C88" w:rsidRDefault="00AD0C88" w:rsidP="00AD0C88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5.7. Члены </w:t>
      </w:r>
      <w:r w:rsidR="00A64B00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Совета родителей</w:t>
      </w:r>
      <w:r w:rsidRPr="00AD0C88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, не принимающие активное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AD0C88" w:rsidRPr="0064743C" w:rsidRDefault="00AD0C88" w:rsidP="0064743C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64743C" w:rsidRPr="00935547" w:rsidRDefault="0064743C" w:rsidP="00B626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26EF" w:rsidRPr="0064743C" w:rsidRDefault="00B626EF" w:rsidP="00B626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</w:rPr>
        <w:t>VI. Ответственность Совета родителей</w:t>
      </w:r>
    </w:p>
    <w:p w:rsidR="00B626EF" w:rsidRPr="00935547" w:rsidRDefault="00B626EF" w:rsidP="00B626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26EF" w:rsidRPr="0064743C" w:rsidRDefault="00A64B00" w:rsidP="00B626EF">
      <w:pPr>
        <w:spacing w:after="0" w:line="240" w:lineRule="auto"/>
        <w:mirrorIndents/>
        <w:rPr>
          <w:rFonts w:ascii="Times New Roman" w:hAnsi="Times New Roman" w:cs="Times New Roman"/>
          <w:sz w:val="24"/>
          <w:szCs w:val="24"/>
          <w:u w:val="single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6.1. </w:t>
      </w:r>
      <w:r w:rsidR="00B626EF" w:rsidRPr="0064743C">
        <w:rPr>
          <w:rFonts w:ascii="Times New Roman" w:hAnsi="Times New Roman" w:cs="Times New Roman"/>
          <w:sz w:val="24"/>
          <w:szCs w:val="24"/>
          <w:u w:val="single"/>
        </w:rPr>
        <w:t xml:space="preserve">Совет родителей несет ответственность </w:t>
      </w:r>
      <w:proofErr w:type="gramStart"/>
      <w:r w:rsidR="00B626EF" w:rsidRPr="0064743C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gramEnd"/>
      <w:r w:rsidR="00B626EF" w:rsidRPr="0064743C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64B00" w:rsidRDefault="00B626EF" w:rsidP="00A64B00">
      <w:pPr>
        <w:pStyle w:val="a7"/>
        <w:numPr>
          <w:ilvl w:val="0"/>
          <w:numId w:val="2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Выполнение плана работы.</w:t>
      </w:r>
    </w:p>
    <w:p w:rsidR="00AF18CB" w:rsidRPr="00AF18CB" w:rsidRDefault="00AF18CB" w:rsidP="00AF18CB">
      <w:pPr>
        <w:pStyle w:val="a7"/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AF18CB" w:rsidRDefault="00A64B00" w:rsidP="00A64B00">
      <w:pPr>
        <w:pStyle w:val="a7"/>
        <w:numPr>
          <w:ilvl w:val="0"/>
          <w:numId w:val="2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lastRenderedPageBreak/>
        <w:t>Выполнение решений, рекомендаций Совета родителей</w:t>
      </w:r>
      <w:proofErr w:type="gramStart"/>
      <w:r w:rsidRPr="00A64B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64B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4B00" w:rsidRPr="00A64B00" w:rsidRDefault="00A64B00" w:rsidP="00A64B00">
      <w:pPr>
        <w:pStyle w:val="a7"/>
        <w:numPr>
          <w:ilvl w:val="0"/>
          <w:numId w:val="2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Реализацию деятельности Д</w:t>
      </w:r>
      <w:r w:rsidR="006832B9">
        <w:rPr>
          <w:rFonts w:ascii="Times New Roman" w:hAnsi="Times New Roman" w:cs="Times New Roman"/>
          <w:sz w:val="24"/>
          <w:szCs w:val="24"/>
        </w:rPr>
        <w:t>Г</w:t>
      </w:r>
      <w:r w:rsidRPr="00A64B00">
        <w:rPr>
          <w:rFonts w:ascii="Times New Roman" w:hAnsi="Times New Roman" w:cs="Times New Roman"/>
          <w:sz w:val="24"/>
          <w:szCs w:val="24"/>
        </w:rPr>
        <w:t xml:space="preserve">, направленную на сотрудничество с родителями (законными представителями) в рамках своей компетенции. </w:t>
      </w:r>
    </w:p>
    <w:p w:rsidR="00A64B00" w:rsidRPr="0064743C" w:rsidRDefault="00A64B00" w:rsidP="00A64B00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B626EF" w:rsidRPr="00AF18CB" w:rsidRDefault="00A64B00" w:rsidP="00AF18CB">
      <w:pPr>
        <w:pStyle w:val="a7"/>
        <w:numPr>
          <w:ilvl w:val="0"/>
          <w:numId w:val="2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>Качественное принятие решений в соответствии с действующим законодательством РФ</w:t>
      </w:r>
    </w:p>
    <w:p w:rsidR="0064743C" w:rsidRPr="0064743C" w:rsidRDefault="0064743C" w:rsidP="00B626EF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B626EF" w:rsidRPr="00A64B00" w:rsidRDefault="00B626EF" w:rsidP="00A64B00">
      <w:pPr>
        <w:pStyle w:val="a7"/>
        <w:numPr>
          <w:ilvl w:val="0"/>
          <w:numId w:val="23"/>
        </w:num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A64B00">
        <w:rPr>
          <w:rFonts w:ascii="Times New Roman" w:hAnsi="Times New Roman" w:cs="Times New Roman"/>
          <w:sz w:val="24"/>
          <w:szCs w:val="24"/>
        </w:rPr>
        <w:t xml:space="preserve">Бездействие отдельных представителей Совет родителей всего совета. </w:t>
      </w:r>
    </w:p>
    <w:p w:rsidR="00797162" w:rsidRPr="0064743C" w:rsidRDefault="00797162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97162" w:rsidRPr="0064743C" w:rsidRDefault="00C93B0F" w:rsidP="00AD34EF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43C">
        <w:rPr>
          <w:rFonts w:ascii="Times New Roman" w:hAnsi="Times New Roman" w:cs="Times New Roman"/>
          <w:b/>
          <w:sz w:val="24"/>
          <w:szCs w:val="24"/>
        </w:rPr>
        <w:t>VII. Делопроизводство Совета родителей</w:t>
      </w:r>
    </w:p>
    <w:p w:rsidR="00797162" w:rsidRPr="0064743C" w:rsidRDefault="00797162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797162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.1 Заседания Совета родителей оформляются протоколом. </w:t>
      </w:r>
    </w:p>
    <w:p w:rsidR="00935547" w:rsidRPr="00935547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Pr="0064743C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.2. В протоколах фиксируется: </w:t>
      </w:r>
    </w:p>
    <w:p w:rsidR="00797162" w:rsidRPr="0064743C" w:rsidRDefault="00C93B0F" w:rsidP="00797162">
      <w:pPr>
        <w:pStyle w:val="a7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Дата проведения </w:t>
      </w:r>
      <w:r w:rsidR="00AF18CB" w:rsidRPr="0064743C">
        <w:rPr>
          <w:rFonts w:ascii="Times New Roman" w:hAnsi="Times New Roman" w:cs="Times New Roman"/>
          <w:sz w:val="24"/>
          <w:szCs w:val="24"/>
        </w:rPr>
        <w:t>Совета родителей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162" w:rsidRPr="0064743C" w:rsidRDefault="00C93B0F" w:rsidP="00797162">
      <w:pPr>
        <w:pStyle w:val="a7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Количество присутствующих (отсутствующих) членов </w:t>
      </w:r>
      <w:r w:rsidR="00AF18CB" w:rsidRPr="0064743C">
        <w:rPr>
          <w:rFonts w:ascii="Times New Roman" w:hAnsi="Times New Roman" w:cs="Times New Roman"/>
          <w:sz w:val="24"/>
          <w:szCs w:val="24"/>
        </w:rPr>
        <w:t>Совета родителей</w:t>
      </w:r>
      <w:r w:rsidRPr="006474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7162" w:rsidRPr="0064743C" w:rsidRDefault="00C93B0F" w:rsidP="00797162">
      <w:pPr>
        <w:pStyle w:val="a7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Приглашенные лица (ФИО, должность, организация). </w:t>
      </w:r>
    </w:p>
    <w:p w:rsidR="00797162" w:rsidRDefault="00C93B0F" w:rsidP="00797162">
      <w:pPr>
        <w:pStyle w:val="a7"/>
        <w:numPr>
          <w:ilvl w:val="0"/>
          <w:numId w:val="10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Повестка дня. </w:t>
      </w:r>
    </w:p>
    <w:p w:rsidR="00AF18CB" w:rsidRPr="00A25204" w:rsidRDefault="00AF18CB" w:rsidP="00AF18C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25204">
        <w:rPr>
          <w:rFonts w:ascii="Times New Roman" w:eastAsia="Times New Roman" w:hAnsi="Times New Roman" w:cs="Times New Roman"/>
          <w:color w:val="2E2E2E"/>
          <w:sz w:val="24"/>
          <w:szCs w:val="24"/>
        </w:rPr>
        <w:t>ход обсуждения вопросов;</w:t>
      </w:r>
    </w:p>
    <w:p w:rsidR="00AF18CB" w:rsidRPr="00A25204" w:rsidRDefault="00AF18CB" w:rsidP="00AF18C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</w:rPr>
      </w:pPr>
      <w:r w:rsidRPr="00A2520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предложения рекомендации и замечания родителей (законных представителей) воспитанников, педагогических и других работников 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</w:rPr>
        <w:t>ДГ</w:t>
      </w:r>
    </w:p>
    <w:p w:rsidR="00935547" w:rsidRDefault="00AF18CB" w:rsidP="00AF18CB">
      <w:pPr>
        <w:pStyle w:val="a7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204">
        <w:rPr>
          <w:rFonts w:ascii="Times New Roman" w:eastAsia="Times New Roman" w:hAnsi="Times New Roman" w:cs="Times New Roman"/>
          <w:color w:val="2E2E2E"/>
          <w:sz w:val="24"/>
          <w:szCs w:val="24"/>
        </w:rPr>
        <w:t xml:space="preserve">решение </w:t>
      </w:r>
      <w:r w:rsidRPr="0064743C">
        <w:rPr>
          <w:rFonts w:ascii="Times New Roman" w:hAnsi="Times New Roman" w:cs="Times New Roman"/>
          <w:sz w:val="24"/>
          <w:szCs w:val="24"/>
        </w:rPr>
        <w:t>Совета родителей</w:t>
      </w:r>
    </w:p>
    <w:p w:rsidR="00AF18CB" w:rsidRPr="0064743C" w:rsidRDefault="00AF18CB" w:rsidP="00AF18CB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7162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B0F" w:rsidRPr="0064743C">
        <w:rPr>
          <w:rFonts w:ascii="Times New Roman" w:hAnsi="Times New Roman" w:cs="Times New Roman"/>
          <w:sz w:val="24"/>
          <w:szCs w:val="24"/>
        </w:rPr>
        <w:t xml:space="preserve">.3. Ход обсуждения вопросов, выносимых на заседание Совета родителей. </w:t>
      </w:r>
    </w:p>
    <w:p w:rsidR="00935547" w:rsidRPr="00935547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Default="00C93B0F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64743C">
        <w:rPr>
          <w:rFonts w:ascii="Times New Roman" w:hAnsi="Times New Roman" w:cs="Times New Roman"/>
          <w:sz w:val="24"/>
          <w:szCs w:val="24"/>
        </w:rPr>
        <w:t xml:space="preserve">8.4. Предложения, пожелания, рекомендации и замечания членов совета и приглашенных лиц. </w:t>
      </w:r>
    </w:p>
    <w:p w:rsidR="00935547" w:rsidRPr="00935547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B0F" w:rsidRPr="0064743C">
        <w:rPr>
          <w:rFonts w:ascii="Times New Roman" w:hAnsi="Times New Roman" w:cs="Times New Roman"/>
          <w:sz w:val="24"/>
          <w:szCs w:val="24"/>
        </w:rPr>
        <w:t>.5. Протоколы подписываются председателем и секретарем Совета родителей.</w:t>
      </w:r>
    </w:p>
    <w:p w:rsidR="00935547" w:rsidRPr="00935547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797162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B0F" w:rsidRPr="0064743C">
        <w:rPr>
          <w:rFonts w:ascii="Times New Roman" w:hAnsi="Times New Roman" w:cs="Times New Roman"/>
          <w:sz w:val="24"/>
          <w:szCs w:val="24"/>
        </w:rPr>
        <w:t>.6. Нумерация протоколов ведется от начала учебного года.</w:t>
      </w:r>
    </w:p>
    <w:p w:rsidR="00935547" w:rsidRPr="00935547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16"/>
          <w:szCs w:val="16"/>
        </w:rPr>
      </w:pPr>
    </w:p>
    <w:p w:rsidR="00C93B0F" w:rsidRPr="0064743C" w:rsidRDefault="00935547" w:rsidP="00797162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93B0F" w:rsidRPr="0064743C">
        <w:rPr>
          <w:rFonts w:ascii="Times New Roman" w:hAnsi="Times New Roman" w:cs="Times New Roman"/>
          <w:sz w:val="24"/>
          <w:szCs w:val="24"/>
        </w:rPr>
        <w:t>.7. Документация Совета родителей хранится в Д</w:t>
      </w:r>
      <w:r w:rsidR="006832B9">
        <w:rPr>
          <w:rFonts w:ascii="Times New Roman" w:hAnsi="Times New Roman" w:cs="Times New Roman"/>
          <w:sz w:val="24"/>
          <w:szCs w:val="24"/>
        </w:rPr>
        <w:t>Г</w:t>
      </w:r>
      <w:r w:rsidR="00C93B0F" w:rsidRPr="0064743C">
        <w:rPr>
          <w:rFonts w:ascii="Times New Roman" w:hAnsi="Times New Roman" w:cs="Times New Roman"/>
          <w:sz w:val="24"/>
          <w:szCs w:val="24"/>
        </w:rPr>
        <w:t>.</w:t>
      </w: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val="en-US" w:eastAsia="ru-RU"/>
        </w:rPr>
        <w:t>VIII</w:t>
      </w:r>
      <w:r w:rsidRPr="00AF18C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Л</w:t>
      </w:r>
      <w:r w:rsidRPr="00AF18C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иквидация и реорганизация </w:t>
      </w:r>
      <w:r w:rsidRPr="0064743C">
        <w:rPr>
          <w:rFonts w:ascii="Times New Roman" w:hAnsi="Times New Roman" w:cs="Times New Roman"/>
          <w:b/>
          <w:sz w:val="24"/>
          <w:szCs w:val="24"/>
        </w:rPr>
        <w:t>Совета родителей</w:t>
      </w:r>
    </w:p>
    <w:p w:rsidR="00AF18CB" w:rsidRPr="00AF18CB" w:rsidRDefault="00AF18CB" w:rsidP="00AF18C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9.1. Прекращение деятельности </w:t>
      </w:r>
      <w:r w:rsidRPr="0064743C">
        <w:rPr>
          <w:rFonts w:ascii="Times New Roman" w:hAnsi="Times New Roman" w:cs="Times New Roman"/>
          <w:sz w:val="24"/>
          <w:szCs w:val="24"/>
        </w:rPr>
        <w:t>Совета родителей</w:t>
      </w:r>
      <w:proofErr w:type="gramStart"/>
      <w:r w:rsidRPr="00647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</w:t>
      </w:r>
      <w:proofErr w:type="gramEnd"/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ожет быть произведено путём (слияния, присоединения, разделения) или ликвидации.</w:t>
      </w:r>
    </w:p>
    <w:p w:rsidR="00AF18CB" w:rsidRPr="00AF18CB" w:rsidRDefault="00AF18CB" w:rsidP="00AF18C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9.2. Ликвидация и реорганизация </w:t>
      </w:r>
      <w:r w:rsidRPr="0064743C">
        <w:rPr>
          <w:rFonts w:ascii="Times New Roman" w:hAnsi="Times New Roman" w:cs="Times New Roman"/>
          <w:sz w:val="24"/>
          <w:szCs w:val="24"/>
        </w:rPr>
        <w:t>Совета родителей</w:t>
      </w:r>
      <w:proofErr w:type="gramStart"/>
      <w:r w:rsidRPr="00647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м</w:t>
      </w:r>
      <w:proofErr w:type="gramEnd"/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ожет производиться по решению Общего родительского собрания.</w:t>
      </w:r>
    </w:p>
    <w:p w:rsidR="00AF18CB" w:rsidRPr="00AF18CB" w:rsidRDefault="00AF18CB" w:rsidP="00AF18C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9.3. Перевыборы Родительского </w:t>
      </w:r>
      <w:r w:rsidRPr="0064743C">
        <w:rPr>
          <w:rFonts w:ascii="Times New Roman" w:hAnsi="Times New Roman" w:cs="Times New Roman"/>
          <w:sz w:val="24"/>
          <w:szCs w:val="24"/>
        </w:rPr>
        <w:t>Совета родителей</w:t>
      </w:r>
      <w:proofErr w:type="gramStart"/>
      <w:r w:rsidRPr="0064743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743C">
        <w:rPr>
          <w:rFonts w:ascii="Times New Roman" w:hAnsi="Times New Roman" w:cs="Times New Roman"/>
          <w:sz w:val="24"/>
          <w:szCs w:val="24"/>
        </w:rPr>
        <w:t xml:space="preserve"> </w:t>
      </w: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proofErr w:type="gramStart"/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в</w:t>
      </w:r>
      <w:proofErr w:type="gramEnd"/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ДГ </w:t>
      </w: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проводятся при необходимости.</w:t>
      </w: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val="en-US" w:eastAsia="ru-RU"/>
        </w:rPr>
        <w:t>IX</w:t>
      </w:r>
      <w:r w:rsidRPr="006345CD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 xml:space="preserve">. </w:t>
      </w:r>
      <w:r w:rsidRPr="00AF18CB"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  <w:t>Заключительные положения</w:t>
      </w:r>
    </w:p>
    <w:p w:rsidR="00AF18CB" w:rsidRPr="00AF18CB" w:rsidRDefault="00AF18CB" w:rsidP="00AF18C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2E2E2E"/>
          <w:sz w:val="24"/>
          <w:szCs w:val="24"/>
          <w:lang w:eastAsia="ru-RU"/>
        </w:rPr>
      </w:pPr>
    </w:p>
    <w:p w:rsidR="006832B9" w:rsidRDefault="00AF18CB" w:rsidP="006832B9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10.1. Настоящее Положение о </w:t>
      </w:r>
      <w:r w:rsidRPr="0064743C">
        <w:rPr>
          <w:rFonts w:ascii="Times New Roman" w:hAnsi="Times New Roman" w:cs="Times New Roman"/>
          <w:sz w:val="24"/>
          <w:szCs w:val="24"/>
        </w:rPr>
        <w:t>Совет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64743C">
        <w:rPr>
          <w:rFonts w:ascii="Times New Roman" w:hAnsi="Times New Roman" w:cs="Times New Roman"/>
          <w:sz w:val="24"/>
          <w:szCs w:val="24"/>
        </w:rPr>
        <w:t>родителей</w:t>
      </w: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является локальным нормативным актом ДОУ, принимается на Общем родительском собрании и утверждается (либо вводится в действие) приказом </w:t>
      </w:r>
      <w:r w:rsidR="006832B9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директора </w:t>
      </w:r>
      <w:r w:rsidR="006832B9" w:rsidRPr="000F64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МОУ </w:t>
      </w:r>
      <w:proofErr w:type="spellStart"/>
      <w:r w:rsidR="006832B9" w:rsidRPr="000F64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Бортсурманская</w:t>
      </w:r>
      <w:proofErr w:type="spellEnd"/>
      <w:r w:rsidR="006832B9" w:rsidRPr="000F64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СОШ, дошкольная группа</w:t>
      </w: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.</w:t>
      </w: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10.2.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</w:t>
      </w: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10.3. Положение принимается на неопределенный срок. Изменения и дополнения к данному локальному акту принимаются в порядке, предусмотренном п.10.1. настоящего Положения.</w:t>
      </w: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AF18CB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 xml:space="preserve"> 10.4.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F18CB" w:rsidRPr="00AF18CB" w:rsidRDefault="00AF18CB" w:rsidP="00AF18C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64743C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93B0F" w:rsidRPr="00B46CFB" w:rsidRDefault="00C93B0F" w:rsidP="00D931BF">
      <w:pPr>
        <w:spacing w:after="100" w:afterAutospacing="1" w:line="240" w:lineRule="atLeas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931BF" w:rsidRPr="00B46CFB" w:rsidRDefault="00D931BF" w:rsidP="00D931B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6F9" w:rsidRDefault="00A916F9"/>
    <w:sectPr w:rsidR="00A9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65CC9"/>
    <w:multiLevelType w:val="multilevel"/>
    <w:tmpl w:val="D1B22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3B464BC"/>
    <w:multiLevelType w:val="hybridMultilevel"/>
    <w:tmpl w:val="9760B696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B2702"/>
    <w:multiLevelType w:val="hybridMultilevel"/>
    <w:tmpl w:val="475881D2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6281E"/>
    <w:multiLevelType w:val="hybridMultilevel"/>
    <w:tmpl w:val="827C6F52"/>
    <w:lvl w:ilvl="0" w:tplc="07709BE8">
      <w:start w:val="1"/>
      <w:numFmt w:val="bullet"/>
      <w:lvlText w:val="-"/>
      <w:lvlJc w:val="left"/>
      <w:pPr>
        <w:ind w:left="79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">
    <w:nsid w:val="308639A2"/>
    <w:multiLevelType w:val="multilevel"/>
    <w:tmpl w:val="B51E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3381A11"/>
    <w:multiLevelType w:val="hybridMultilevel"/>
    <w:tmpl w:val="A8541618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02370"/>
    <w:multiLevelType w:val="multilevel"/>
    <w:tmpl w:val="D1B22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430619E"/>
    <w:multiLevelType w:val="hybridMultilevel"/>
    <w:tmpl w:val="589843B8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C082B"/>
    <w:multiLevelType w:val="multilevel"/>
    <w:tmpl w:val="F2DC6F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1E34CC"/>
    <w:multiLevelType w:val="hybridMultilevel"/>
    <w:tmpl w:val="5DF61494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02267A"/>
    <w:multiLevelType w:val="hybridMultilevel"/>
    <w:tmpl w:val="E796287C"/>
    <w:lvl w:ilvl="0" w:tplc="D884C398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D336CA"/>
    <w:multiLevelType w:val="multilevel"/>
    <w:tmpl w:val="D1B22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DD168A9"/>
    <w:multiLevelType w:val="multilevel"/>
    <w:tmpl w:val="D1B220C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Sun" w:eastAsia="SimSun" w:hAnsi="SimSun" w:hint="eastAsia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60846C7F"/>
    <w:multiLevelType w:val="multilevel"/>
    <w:tmpl w:val="2EEC61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BD45F6"/>
    <w:multiLevelType w:val="hybridMultilevel"/>
    <w:tmpl w:val="9294D37A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76F46"/>
    <w:multiLevelType w:val="hybridMultilevel"/>
    <w:tmpl w:val="2A28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0300B"/>
    <w:multiLevelType w:val="multilevel"/>
    <w:tmpl w:val="8612F8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982F2E"/>
    <w:multiLevelType w:val="hybridMultilevel"/>
    <w:tmpl w:val="C928C2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CA6C72"/>
    <w:multiLevelType w:val="multilevel"/>
    <w:tmpl w:val="3FEE08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0E0EB0"/>
    <w:multiLevelType w:val="hybridMultilevel"/>
    <w:tmpl w:val="42C4B1AE"/>
    <w:lvl w:ilvl="0" w:tplc="07709B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9C74AD"/>
    <w:multiLevelType w:val="multilevel"/>
    <w:tmpl w:val="C780F8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425660"/>
    <w:multiLevelType w:val="multilevel"/>
    <w:tmpl w:val="EF8441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5936BA8"/>
    <w:multiLevelType w:val="hybridMultilevel"/>
    <w:tmpl w:val="95462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1517F3"/>
    <w:multiLevelType w:val="multilevel"/>
    <w:tmpl w:val="0D2812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957EDE"/>
    <w:multiLevelType w:val="multilevel"/>
    <w:tmpl w:val="D898D9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7"/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0"/>
  </w:num>
  <w:num w:numId="9">
    <w:abstractNumId w:val="15"/>
  </w:num>
  <w:num w:numId="10">
    <w:abstractNumId w:val="9"/>
  </w:num>
  <w:num w:numId="11">
    <w:abstractNumId w:val="22"/>
  </w:num>
  <w:num w:numId="12">
    <w:abstractNumId w:val="14"/>
  </w:num>
  <w:num w:numId="13">
    <w:abstractNumId w:val="19"/>
  </w:num>
  <w:num w:numId="14">
    <w:abstractNumId w:val="1"/>
  </w:num>
  <w:num w:numId="15">
    <w:abstractNumId w:val="5"/>
  </w:num>
  <w:num w:numId="16">
    <w:abstractNumId w:val="16"/>
  </w:num>
  <w:num w:numId="17">
    <w:abstractNumId w:val="23"/>
  </w:num>
  <w:num w:numId="18">
    <w:abstractNumId w:val="13"/>
  </w:num>
  <w:num w:numId="19">
    <w:abstractNumId w:val="18"/>
  </w:num>
  <w:num w:numId="20">
    <w:abstractNumId w:val="21"/>
  </w:num>
  <w:num w:numId="21">
    <w:abstractNumId w:val="24"/>
  </w:num>
  <w:num w:numId="22">
    <w:abstractNumId w:val="8"/>
  </w:num>
  <w:num w:numId="23">
    <w:abstractNumId w:val="2"/>
  </w:num>
  <w:num w:numId="24">
    <w:abstractNumId w:val="20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0D"/>
    <w:rsid w:val="00011C0D"/>
    <w:rsid w:val="0005296A"/>
    <w:rsid w:val="000F50F1"/>
    <w:rsid w:val="000F64DC"/>
    <w:rsid w:val="001E4A40"/>
    <w:rsid w:val="002F472B"/>
    <w:rsid w:val="00343921"/>
    <w:rsid w:val="00406C1A"/>
    <w:rsid w:val="00421365"/>
    <w:rsid w:val="0046400D"/>
    <w:rsid w:val="00524D66"/>
    <w:rsid w:val="00551AD9"/>
    <w:rsid w:val="006345CD"/>
    <w:rsid w:val="0064743C"/>
    <w:rsid w:val="006832B9"/>
    <w:rsid w:val="007708AA"/>
    <w:rsid w:val="00797162"/>
    <w:rsid w:val="00935547"/>
    <w:rsid w:val="00A64B00"/>
    <w:rsid w:val="00A916F9"/>
    <w:rsid w:val="00AD0C88"/>
    <w:rsid w:val="00AD34EF"/>
    <w:rsid w:val="00AF18CB"/>
    <w:rsid w:val="00B626EF"/>
    <w:rsid w:val="00B77CB4"/>
    <w:rsid w:val="00C93B0F"/>
    <w:rsid w:val="00D13DBD"/>
    <w:rsid w:val="00D931BF"/>
    <w:rsid w:val="00EA51E6"/>
    <w:rsid w:val="00E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B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9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931BF"/>
    <w:rPr>
      <w:b/>
      <w:bCs/>
    </w:rPr>
  </w:style>
  <w:style w:type="paragraph" w:styleId="a5">
    <w:name w:val="Title"/>
    <w:basedOn w:val="a"/>
    <w:link w:val="a6"/>
    <w:qFormat/>
    <w:rsid w:val="00C93B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93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93B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3B0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79716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D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1B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D93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D931BF"/>
    <w:rPr>
      <w:b/>
      <w:bCs/>
    </w:rPr>
  </w:style>
  <w:style w:type="paragraph" w:styleId="a5">
    <w:name w:val="Title"/>
    <w:basedOn w:val="a"/>
    <w:link w:val="a6"/>
    <w:qFormat/>
    <w:rsid w:val="00C93B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rsid w:val="00C93B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C93B0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93B0F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34"/>
    <w:qFormat/>
    <w:rsid w:val="0079716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1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3D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6</Pages>
  <Words>1856</Words>
  <Characters>10582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11</cp:revision>
  <cp:lastPrinted>2021-02-14T23:43:00Z</cp:lastPrinted>
  <dcterms:created xsi:type="dcterms:W3CDTF">2021-01-29T09:30:00Z</dcterms:created>
  <dcterms:modified xsi:type="dcterms:W3CDTF">2021-09-27T19:47:00Z</dcterms:modified>
</cp:coreProperties>
</file>