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606"/>
        <w:gridCol w:w="2431"/>
      </w:tblGrid>
      <w:tr w:rsidR="00F17687" w:rsidRPr="00F17687" w:rsidTr="004548F2">
        <w:tc>
          <w:tcPr>
            <w:tcW w:w="9571" w:type="dxa"/>
            <w:gridSpan w:val="3"/>
          </w:tcPr>
          <w:p w:rsidR="00F17687" w:rsidRPr="00F17687" w:rsidRDefault="00F17687" w:rsidP="00F17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F17687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оснащение кабинета русского языка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F1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gridSpan w:val="2"/>
          </w:tcPr>
          <w:p w:rsidR="00F17687" w:rsidRPr="00F17687" w:rsidRDefault="00F17687" w:rsidP="00F17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ИКТ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Default="00F17687" w:rsidP="00F17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06" w:type="dxa"/>
          </w:tcPr>
          <w:p w:rsidR="00F17687" w:rsidRPr="00F17687" w:rsidRDefault="00F17687" w:rsidP="00F17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2.Мультимедийный проектор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06" w:type="dxa"/>
          </w:tcPr>
          <w:p w:rsidR="00F17687" w:rsidRPr="00F17687" w:rsidRDefault="00F17687" w:rsidP="00F17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3.Экран</w:t>
            </w: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06" w:type="dxa"/>
          </w:tcPr>
          <w:p w:rsidR="00F17687" w:rsidRPr="00F17687" w:rsidRDefault="00F17687" w:rsidP="00F17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4.Штатив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06" w:type="dxa"/>
          </w:tcPr>
          <w:p w:rsidR="00F17687" w:rsidRPr="00F17687" w:rsidRDefault="00F17687" w:rsidP="00F17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5.Мышка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7687" w:rsidRPr="00F17687" w:rsidTr="00C9661C">
        <w:tc>
          <w:tcPr>
            <w:tcW w:w="9571" w:type="dxa"/>
            <w:gridSpan w:val="3"/>
          </w:tcPr>
          <w:p w:rsidR="00F17687" w:rsidRPr="00F17687" w:rsidRDefault="00F17687" w:rsidP="00F1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687" w:rsidRPr="00F17687" w:rsidRDefault="00F17687" w:rsidP="00F17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 кабинета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6606" w:type="dxa"/>
          </w:tcPr>
          <w:p w:rsidR="00F17687" w:rsidRPr="00F17687" w:rsidRDefault="00F17687" w:rsidP="00F17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 xml:space="preserve">1.Стол учительский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6606" w:type="dxa"/>
          </w:tcPr>
          <w:p w:rsidR="00F17687" w:rsidRPr="00F17687" w:rsidRDefault="00F17687" w:rsidP="00F17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 xml:space="preserve">2.Столы учебные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6606" w:type="dxa"/>
          </w:tcPr>
          <w:p w:rsidR="00F17687" w:rsidRPr="00F17687" w:rsidRDefault="00F17687" w:rsidP="00F17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3.Стулья учебные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06" w:type="dxa"/>
          </w:tcPr>
          <w:p w:rsidR="00F17687" w:rsidRPr="00F17687" w:rsidRDefault="00F17687" w:rsidP="00F17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 xml:space="preserve">4.Школьная доска </w:t>
            </w:r>
            <w:proofErr w:type="spell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трехсекционная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5.Шкаф открытый 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6.Щкаф со стеклом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7.Шкаф закрытый 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8.Тумба 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9.Тумба для плакатов- 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 xml:space="preserve">10.Комплект портретов писателей </w:t>
            </w:r>
            <w:r w:rsidRPr="00F176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06" w:type="dxa"/>
          </w:tcPr>
          <w:p w:rsidR="00F17687" w:rsidRPr="00F17687" w:rsidRDefault="00F17687" w:rsidP="00F17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11.Кодоскоп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06" w:type="dxa"/>
          </w:tcPr>
          <w:p w:rsidR="00F17687" w:rsidRPr="00F17687" w:rsidRDefault="00F17687" w:rsidP="00F17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 xml:space="preserve">12.Подставка для цветов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17687" w:rsidRPr="00F17687" w:rsidRDefault="00DB51F1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13.К</w:t>
            </w: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омплекты наглядн</w:t>
            </w:r>
            <w:proofErr w:type="gram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материалов по р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>усскому языку «</w:t>
            </w:r>
            <w:proofErr w:type="spellStart"/>
            <w:r w:rsidR="00DB51F1">
              <w:rPr>
                <w:rFonts w:ascii="Times New Roman" w:hAnsi="Times New Roman" w:cs="Times New Roman"/>
                <w:sz w:val="28"/>
                <w:szCs w:val="28"/>
              </w:rPr>
              <w:t>Планетариум</w:t>
            </w:r>
            <w:proofErr w:type="spellEnd"/>
            <w:r w:rsidR="00DB51F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431" w:type="dxa"/>
          </w:tcPr>
          <w:p w:rsidR="00F17687" w:rsidRPr="00F17687" w:rsidRDefault="00DB51F1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7687" w:rsidRPr="00F17687" w:rsidTr="00EB0E11">
        <w:tc>
          <w:tcPr>
            <w:tcW w:w="9571" w:type="dxa"/>
            <w:gridSpan w:val="3"/>
          </w:tcPr>
          <w:p w:rsidR="00F17687" w:rsidRPr="00F17687" w:rsidRDefault="00F17687" w:rsidP="00F17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7687" w:rsidRPr="00F17687" w:rsidRDefault="00F17687" w:rsidP="00F17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b/>
                <w:sz w:val="28"/>
                <w:szCs w:val="28"/>
              </w:rPr>
              <w:t>Раздаточный материал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1.Русский язык 5-7 класс. Набор карточек по теме «Грамматика». «</w:t>
            </w:r>
            <w:proofErr w:type="spell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Планетариум</w:t>
            </w:r>
            <w:proofErr w:type="spell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», 2006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2.Русский язык 5-7 класс. Набор карточек по теме «Орфография», «</w:t>
            </w:r>
            <w:proofErr w:type="spell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Планетариум</w:t>
            </w:r>
            <w:proofErr w:type="spell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», 2006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3.Русский язык 8-9 класс. Набор карточек по теме «Орфография», «</w:t>
            </w:r>
            <w:proofErr w:type="spell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Планетариум</w:t>
            </w:r>
            <w:proofErr w:type="spell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», 2006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4. .Русский язык 8-9 класс. Набор карточек по теме «Грамматика», «</w:t>
            </w:r>
            <w:proofErr w:type="spell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Планетариум</w:t>
            </w:r>
            <w:proofErr w:type="spell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», 2006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DA3" w:rsidRPr="00F17687" w:rsidTr="00FC3771">
        <w:tc>
          <w:tcPr>
            <w:tcW w:w="9571" w:type="dxa"/>
            <w:gridSpan w:val="3"/>
          </w:tcPr>
          <w:p w:rsidR="00496DA3" w:rsidRPr="00496DA3" w:rsidRDefault="00496DA3" w:rsidP="00496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DA3">
              <w:rPr>
                <w:rFonts w:ascii="Times New Roman" w:hAnsi="Times New Roman" w:cs="Times New Roman"/>
                <w:b/>
                <w:sz w:val="28"/>
                <w:szCs w:val="28"/>
              </w:rPr>
              <w:t>Словари</w:t>
            </w:r>
          </w:p>
        </w:tc>
      </w:tr>
      <w:tr w:rsidR="00496DA3" w:rsidRPr="00F17687" w:rsidTr="00F17687">
        <w:tc>
          <w:tcPr>
            <w:tcW w:w="534" w:type="dxa"/>
          </w:tcPr>
          <w:p w:rsidR="00496DA3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06" w:type="dxa"/>
          </w:tcPr>
          <w:p w:rsidR="00496DA3" w:rsidRPr="00F17687" w:rsidRDefault="00496DA3" w:rsidP="0049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Толковый, орфоэпический, орфографический, словарь иностранных слов, словарь синонимов и антонимов</w:t>
            </w:r>
          </w:p>
        </w:tc>
        <w:tc>
          <w:tcPr>
            <w:tcW w:w="2431" w:type="dxa"/>
          </w:tcPr>
          <w:p w:rsidR="00496DA3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2 шт.</w:t>
            </w:r>
          </w:p>
        </w:tc>
      </w:tr>
      <w:tr w:rsidR="00F17687" w:rsidRPr="00F17687" w:rsidTr="00605182">
        <w:tc>
          <w:tcPr>
            <w:tcW w:w="9571" w:type="dxa"/>
            <w:gridSpan w:val="3"/>
          </w:tcPr>
          <w:p w:rsidR="00F17687" w:rsidRPr="00F17687" w:rsidRDefault="00F17687" w:rsidP="00F17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b/>
                <w:sz w:val="28"/>
                <w:szCs w:val="28"/>
              </w:rPr>
              <w:t>Таблицы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Комплект таблиц по русскому языку 5-9 классы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3A5702">
        <w:tc>
          <w:tcPr>
            <w:tcW w:w="9571" w:type="dxa"/>
            <w:gridSpan w:val="3"/>
          </w:tcPr>
          <w:p w:rsidR="00F17687" w:rsidRPr="00F17687" w:rsidRDefault="00F17687" w:rsidP="00F17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7687">
              <w:rPr>
                <w:rFonts w:ascii="Times New Roman" w:hAnsi="Times New Roman" w:cs="Times New Roman"/>
                <w:b/>
                <w:sz w:val="28"/>
                <w:szCs w:val="28"/>
              </w:rPr>
              <w:t>Медиатека</w:t>
            </w:r>
            <w:proofErr w:type="spellEnd"/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1.Сдаем ЕГЭ по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русскому языку.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Фирма 1С.2011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2.Уроки литературы 6-10 класс.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Мультимедийное приложение к урокам</w:t>
            </w:r>
            <w:proofErr w:type="gram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Планета», 2011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3.Уроки русского языка Кирилла и Мефодия.6 класс</w:t>
            </w:r>
            <w:proofErr w:type="gram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 xml:space="preserve">Нью Медиа </w:t>
            </w:r>
            <w:proofErr w:type="spell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Дженерейшн</w:t>
            </w:r>
            <w:proofErr w:type="spell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», 2010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4 Уроки русского языка Кирилла и Мефодия.7 класс</w:t>
            </w:r>
            <w:proofErr w:type="gram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 xml:space="preserve">Нью Медиа </w:t>
            </w:r>
            <w:proofErr w:type="spell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Дженерейшн</w:t>
            </w:r>
            <w:proofErr w:type="spell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», 2011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5. Уроки русского языка Кирилла и Мефодия.5 класс</w:t>
            </w:r>
            <w:proofErr w:type="gram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 xml:space="preserve">Нью Медиа </w:t>
            </w:r>
            <w:proofErr w:type="spell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Дженерейшн</w:t>
            </w:r>
            <w:proofErr w:type="spell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», 2010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6. Уроки  литературы Кирилла и Мефодия.5 класс</w:t>
            </w:r>
            <w:proofErr w:type="gram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 xml:space="preserve">Нью Медиа </w:t>
            </w:r>
            <w:proofErr w:type="spell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Дженерейшн</w:t>
            </w:r>
            <w:proofErr w:type="spell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», 2009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7. Уроки  литературы Кирилла и Мефодия.9 класс</w:t>
            </w:r>
            <w:proofErr w:type="gram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 xml:space="preserve">Нью Медиа </w:t>
            </w:r>
            <w:proofErr w:type="spell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Дженерейшн</w:t>
            </w:r>
            <w:proofErr w:type="spell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», 2009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8.Фонохрестоматия к учебнику литературы 9 класс</w:t>
            </w:r>
            <w:proofErr w:type="gram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.Просвещение,2011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9. Фонохрестоматия к учебнику литературы 7 класс</w:t>
            </w:r>
            <w:proofErr w:type="gram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.Просвещение,2011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10. Фонохрестоматия к учебнику литературы 6 класс</w:t>
            </w:r>
            <w:proofErr w:type="gram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.Просвещение,2011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49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6D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11.Репетитор</w:t>
            </w:r>
            <w:proofErr w:type="gram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усский язык.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Фирма 1С,2008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12.Русский язык 7 класс.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Фирма «1С».2008.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13.Русский язык 8 класс.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Фирма «1С».2008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14.Русский язык 9 класс.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Фирма «1С».2008.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15.Русский язык 5-6 классы.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Фирма «1С».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16.Интенсивный курс подготовки к ЕГЭ по русскому языку 10-11 классы.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М: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Просве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>щение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3C55" w:rsidRDefault="00683C55" w:rsidP="00683C55">
      <w:pPr>
        <w:rPr>
          <w:rFonts w:ascii="Times New Roman" w:hAnsi="Times New Roman" w:cs="Times New Roman"/>
          <w:sz w:val="28"/>
          <w:szCs w:val="28"/>
        </w:rPr>
      </w:pPr>
    </w:p>
    <w:p w:rsidR="00683C55" w:rsidRDefault="00683C55" w:rsidP="00683C55">
      <w:pPr>
        <w:rPr>
          <w:rFonts w:ascii="Times New Roman" w:hAnsi="Times New Roman" w:cs="Times New Roman"/>
          <w:sz w:val="28"/>
          <w:szCs w:val="28"/>
        </w:rPr>
      </w:pPr>
    </w:p>
    <w:p w:rsidR="003706ED" w:rsidRDefault="003706ED">
      <w:pPr>
        <w:rPr>
          <w:rFonts w:ascii="Times New Roman" w:hAnsi="Times New Roman" w:cs="Times New Roman"/>
          <w:sz w:val="28"/>
          <w:szCs w:val="28"/>
        </w:rPr>
      </w:pPr>
    </w:p>
    <w:p w:rsidR="003706ED" w:rsidRPr="003706ED" w:rsidRDefault="003706ED">
      <w:pPr>
        <w:rPr>
          <w:rFonts w:ascii="Times New Roman" w:hAnsi="Times New Roman" w:cs="Times New Roman"/>
          <w:sz w:val="28"/>
          <w:szCs w:val="28"/>
        </w:rPr>
      </w:pPr>
    </w:p>
    <w:p w:rsidR="003706ED" w:rsidRDefault="003706ED">
      <w:pPr>
        <w:rPr>
          <w:rFonts w:ascii="Times New Roman" w:hAnsi="Times New Roman" w:cs="Times New Roman"/>
          <w:sz w:val="28"/>
          <w:szCs w:val="28"/>
        </w:rPr>
      </w:pPr>
    </w:p>
    <w:p w:rsidR="003706ED" w:rsidRPr="003706ED" w:rsidRDefault="003706ED">
      <w:pPr>
        <w:rPr>
          <w:rFonts w:ascii="Times New Roman" w:hAnsi="Times New Roman" w:cs="Times New Roman"/>
          <w:sz w:val="28"/>
          <w:szCs w:val="28"/>
        </w:rPr>
      </w:pPr>
    </w:p>
    <w:sectPr w:rsidR="003706ED" w:rsidRPr="003706ED" w:rsidSect="00AE1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ED"/>
    <w:rsid w:val="00034867"/>
    <w:rsid w:val="001F4A2D"/>
    <w:rsid w:val="00285093"/>
    <w:rsid w:val="003452D0"/>
    <w:rsid w:val="003706ED"/>
    <w:rsid w:val="0049673F"/>
    <w:rsid w:val="00496DA3"/>
    <w:rsid w:val="00683C55"/>
    <w:rsid w:val="00805028"/>
    <w:rsid w:val="00A939EF"/>
    <w:rsid w:val="00AE1D0D"/>
    <w:rsid w:val="00DB51F1"/>
    <w:rsid w:val="00E9140A"/>
    <w:rsid w:val="00F1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2пк</dc:creator>
  <cp:lastModifiedBy>Зам по ВР</cp:lastModifiedBy>
  <cp:revision>2</cp:revision>
  <dcterms:created xsi:type="dcterms:W3CDTF">2016-10-19T09:08:00Z</dcterms:created>
  <dcterms:modified xsi:type="dcterms:W3CDTF">2016-10-19T09:08:00Z</dcterms:modified>
</cp:coreProperties>
</file>