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7124"/>
        <w:gridCol w:w="1578"/>
      </w:tblGrid>
      <w:tr w:rsidR="005B0B96" w:rsidRPr="005964AB" w:rsidTr="005B0B96">
        <w:trPr>
          <w:trHeight w:val="286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Материально-техническая оснащенность кабинета физики</w:t>
            </w:r>
          </w:p>
        </w:tc>
      </w:tr>
      <w:tr w:rsidR="005B0B96" w:rsidRPr="005964AB" w:rsidTr="005B0B96">
        <w:trPr>
          <w:trHeight w:val="28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0B96" w:rsidRPr="005964AB" w:rsidRDefault="005B0B96" w:rsidP="000A26C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964AB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0B96" w:rsidRPr="005964AB" w:rsidRDefault="005B0B96" w:rsidP="000A26C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0B96" w:rsidRPr="005964AB" w:rsidRDefault="005B0B96" w:rsidP="000A26C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964AB">
              <w:rPr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Учительский стол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Стул учительский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Парты двуместные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15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Стулья ученические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30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Доска учебная настенная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Доска магнитная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Тумба для плакатов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Шкафы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3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Аптечка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Мультимедийный проектор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Ноутбук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Экран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64AB">
              <w:rPr>
                <w:b/>
                <w:sz w:val="28"/>
                <w:szCs w:val="28"/>
              </w:rPr>
              <w:t xml:space="preserve">Оборудование, хранящее в </w:t>
            </w:r>
            <w:proofErr w:type="gramStart"/>
            <w:r w:rsidRPr="005964AB">
              <w:rPr>
                <w:b/>
                <w:sz w:val="28"/>
                <w:szCs w:val="28"/>
              </w:rPr>
              <w:t>лаборантской</w:t>
            </w:r>
            <w:proofErr w:type="gramEnd"/>
            <w:r w:rsidRPr="005964AB">
              <w:rPr>
                <w:b/>
                <w:sz w:val="28"/>
                <w:szCs w:val="28"/>
              </w:rPr>
              <w:t xml:space="preserve"> и классе.</w:t>
            </w:r>
          </w:p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Лабораторный набор «Механика, простые механизмы»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4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Лабораторный набор «Исследование </w:t>
            </w:r>
            <w:proofErr w:type="spellStart"/>
            <w:r w:rsidRPr="005964AB">
              <w:rPr>
                <w:sz w:val="28"/>
                <w:szCs w:val="28"/>
              </w:rPr>
              <w:t>изопроцессов</w:t>
            </w:r>
            <w:proofErr w:type="spellEnd"/>
            <w:r w:rsidRPr="005964AB">
              <w:rPr>
                <w:sz w:val="28"/>
                <w:szCs w:val="28"/>
              </w:rPr>
              <w:t xml:space="preserve"> в газах» (с манометром)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Лабораторный набор «Тепловые явления»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4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Лабораторный набор «</w:t>
            </w:r>
            <w:r>
              <w:rPr>
                <w:sz w:val="28"/>
                <w:szCs w:val="28"/>
              </w:rPr>
              <w:t>Электричес</w:t>
            </w:r>
            <w:r w:rsidRPr="005964AB">
              <w:rPr>
                <w:sz w:val="28"/>
                <w:szCs w:val="28"/>
              </w:rPr>
              <w:t>тво»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4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Лабораторный набор «Магнетизм»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4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Лабораторный набор «Гидростатика, плавание тел»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4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Лабораторный набор «Геометрическая оптика»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pStyle w:val="a3"/>
              <w:snapToGrid w:val="0"/>
              <w:spacing w:line="276" w:lineRule="auto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4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64AB">
              <w:rPr>
                <w:sz w:val="28"/>
                <w:szCs w:val="28"/>
              </w:rPr>
              <w:t>Электрофорная</w:t>
            </w:r>
            <w:proofErr w:type="spellEnd"/>
            <w:r w:rsidRPr="005964AB">
              <w:rPr>
                <w:sz w:val="28"/>
                <w:szCs w:val="28"/>
              </w:rPr>
              <w:t xml:space="preserve"> машина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Амперметр лабораторный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16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Вольтметр лабораторный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16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Соединительные провода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 набора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Выключатель </w:t>
            </w:r>
            <w:proofErr w:type="gramStart"/>
            <w:r w:rsidRPr="005964AB">
              <w:rPr>
                <w:sz w:val="28"/>
                <w:szCs w:val="28"/>
              </w:rPr>
              <w:t>однополостной</w:t>
            </w:r>
            <w:proofErr w:type="gramEnd"/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10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Спираль - резистор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10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Прибор для демонстрации зависимости сопротивления проводника от его длины, сечения и материала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Электромагнит разборный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4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Магнит </w:t>
            </w:r>
            <w:r w:rsidRPr="005964AB">
              <w:rPr>
                <w:sz w:val="28"/>
                <w:szCs w:val="28"/>
                <w:lang w:val="en-US"/>
              </w:rPr>
              <w:t>U</w:t>
            </w:r>
            <w:r w:rsidRPr="005964AB">
              <w:rPr>
                <w:sz w:val="28"/>
                <w:szCs w:val="28"/>
              </w:rPr>
              <w:t xml:space="preserve"> – образный лабораторный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Магнит полосовой лабораторный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Реостат – потенциометр РП-6М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5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Источники тока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7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Амперметр демонстрационный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Вольтметр демонстрационный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Весы учебные с гирями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5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Динамометр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14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Рычаг - линейка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5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64AB">
              <w:rPr>
                <w:sz w:val="28"/>
                <w:szCs w:val="28"/>
              </w:rPr>
              <w:t>Трибометр</w:t>
            </w:r>
            <w:proofErr w:type="spellEnd"/>
            <w:r w:rsidRPr="005964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10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Штативы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10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Модель двигателя внутреннего сгорания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2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Прибор для изучения газовых законов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Стробоскоп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Юла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Генератор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Центробежная машина с червячной передачей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Подшипник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Модель домкрата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Модель блока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Передача цилиндрическими шестернями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3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Центробежная машина с червячной передачей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Металлический же</w:t>
            </w:r>
            <w:r w:rsidRPr="005964AB">
              <w:rPr>
                <w:sz w:val="28"/>
                <w:szCs w:val="28"/>
              </w:rPr>
              <w:t xml:space="preserve">лоб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10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Прибор для определения длины световой волны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3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Конденсатор разборный (электрофор)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Реостат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4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Вольтметр демонстрационный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Амперметр демонстрационный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Реостат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6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Весы учебные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7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ВСШ-6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ИЭПП-2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ВУП - 2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ИПП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ВУП - 2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Машина постоянного тока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Генератор звуковой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Выпрямитель универсальный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Автотрансформатор ТАТ -16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64AB">
              <w:rPr>
                <w:sz w:val="28"/>
                <w:szCs w:val="28"/>
              </w:rPr>
              <w:t>Эл</w:t>
            </w:r>
            <w:proofErr w:type="gramStart"/>
            <w:r w:rsidRPr="005964AB">
              <w:rPr>
                <w:sz w:val="28"/>
                <w:szCs w:val="28"/>
              </w:rPr>
              <w:t>.п</w:t>
            </w:r>
            <w:proofErr w:type="gramEnd"/>
            <w:r w:rsidRPr="005964AB">
              <w:rPr>
                <w:sz w:val="28"/>
                <w:szCs w:val="28"/>
              </w:rPr>
              <w:t>литка</w:t>
            </w:r>
            <w:proofErr w:type="spellEnd"/>
            <w:r w:rsidRPr="005964A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Амперметр демонстрационный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Вольтметр демонстрационный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Гидравлический пресс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Вакуумные тарелки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3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Амперметр демонстрационный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1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Глобус Луны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64AB">
              <w:rPr>
                <w:sz w:val="28"/>
                <w:szCs w:val="28"/>
              </w:rPr>
              <w:t>Электрофорная</w:t>
            </w:r>
            <w:proofErr w:type="spellEnd"/>
            <w:r w:rsidRPr="005964AB">
              <w:rPr>
                <w:sz w:val="28"/>
                <w:szCs w:val="28"/>
              </w:rPr>
              <w:t xml:space="preserve"> машина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Небесная сфера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Электрометр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Модель небесной сферы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Модель мертвой петли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Трубка Ньютона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Психрометр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5 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Гигрометр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Манометр демонстрационный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Спектроскоп двухтрубный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8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Модель деформации тела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2</w:t>
            </w:r>
          </w:p>
        </w:tc>
      </w:tr>
      <w:tr w:rsidR="005B0B96" w:rsidRPr="005964AB" w:rsidTr="005B0B96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64AB">
              <w:rPr>
                <w:b/>
                <w:sz w:val="28"/>
                <w:szCs w:val="28"/>
              </w:rPr>
              <w:t>Таблицы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Периодическая таблица Менделеева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СТО-3.   Относительность движения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1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Комплект  таблиц «Электричество — 8 класс»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Комплект таблиц «Физика атомного ядра»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Комплект таблиц «Физика 7 класс»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Комплект таблиц «Физика 8 класс»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Комплект таблиц «Физика 9 класс»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Комплект таблиц «Квантовая физика»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64AB">
              <w:rPr>
                <w:b/>
                <w:sz w:val="28"/>
                <w:szCs w:val="28"/>
              </w:rPr>
              <w:t>Стенды кабинета физики</w:t>
            </w: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Таблица умножения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Квадраты натуральных чисел от 10 до 99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Шкала электромагнитных волн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Основные постоянные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Международная система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звездного неба</w:t>
            </w:r>
            <w:bookmarkStart w:id="0" w:name="_GoBack"/>
            <w:bookmarkEnd w:id="0"/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Портреты физиков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9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964AB">
              <w:rPr>
                <w:b/>
                <w:sz w:val="28"/>
                <w:szCs w:val="28"/>
              </w:rPr>
              <w:t>Медиатека</w:t>
            </w:r>
            <w:proofErr w:type="spellEnd"/>
            <w:r w:rsidRPr="005964AB">
              <w:rPr>
                <w:b/>
                <w:sz w:val="28"/>
                <w:szCs w:val="28"/>
              </w:rPr>
              <w:t xml:space="preserve"> кабинета физики</w:t>
            </w:r>
          </w:p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Сборник демонстрационных опытов для средней общеобразовательной школы. Школьный физический эксперимент. 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Основы молекулярно — кинетической теории. Часть 1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Основы молекулярно — кинетической теории. Часть 2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Молекулярная физика.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64AB">
              <w:rPr>
                <w:sz w:val="28"/>
                <w:szCs w:val="28"/>
              </w:rPr>
              <w:t>Гидроаэростатика</w:t>
            </w:r>
            <w:proofErr w:type="spellEnd"/>
            <w:r w:rsidRPr="005964AB">
              <w:rPr>
                <w:sz w:val="28"/>
                <w:szCs w:val="28"/>
              </w:rPr>
              <w:t>. Часть 1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64AB">
              <w:rPr>
                <w:sz w:val="28"/>
                <w:szCs w:val="28"/>
              </w:rPr>
              <w:t>Гидроаэростатика</w:t>
            </w:r>
            <w:proofErr w:type="spellEnd"/>
            <w:r w:rsidRPr="005964AB">
              <w:rPr>
                <w:sz w:val="28"/>
                <w:szCs w:val="28"/>
              </w:rPr>
              <w:t>. Часть 2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Основы термодинамики.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Геометрическая оптика. Часть 1. Зеркала и призмы.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Геометрическая оптика. Часть 2. Линзы.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Волновая оптика.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Постоянный электрический ток.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Электростатика.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Электрический ток в различных средах. Часть 1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Электрический  ток в различных средах. Часть 2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Магнитное поле.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Электромагнитные колебания. Часть 1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Электромагнитные колебания. Часть 2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Электромагнитные волны.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Электромагнитная индукция.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Квантовые явления.</w:t>
            </w:r>
          </w:p>
          <w:p w:rsidR="005B0B96" w:rsidRPr="005964AB" w:rsidRDefault="005B0B96" w:rsidP="005B0B96">
            <w:pPr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>Излучение и спектры.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Физика 7 класс. 1СОбразование.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Физика 8 класс. 1СОбразование.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Открытая физика.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Физика. Библиотека наглядных пособий 7 – 11 классы. Под редакцией Н.К. </w:t>
            </w:r>
            <w:proofErr w:type="spellStart"/>
            <w:r w:rsidRPr="005964AB">
              <w:rPr>
                <w:sz w:val="28"/>
                <w:szCs w:val="28"/>
              </w:rPr>
              <w:t>Ханнакова</w:t>
            </w:r>
            <w:proofErr w:type="spellEnd"/>
            <w:r w:rsidRPr="005964AB">
              <w:rPr>
                <w:sz w:val="28"/>
                <w:szCs w:val="28"/>
              </w:rPr>
              <w:t xml:space="preserve">. Допущено Министерством образования РФ в качестве электронного учебного пособия.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Лабораторные работы по физике 11 класс. Электронное учебное издание.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Лабораторные работы по физике 10 класс. Электронное учебное издание.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Лабораторные работы по физике 9 класс. Электронное учебное издание.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Лабораторные работы по физике 8 класс. Электронное учебное издание.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B0B96" w:rsidRPr="005964AB" w:rsidTr="005B0B96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5B0B96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5964AB">
              <w:rPr>
                <w:sz w:val="28"/>
                <w:szCs w:val="28"/>
              </w:rPr>
              <w:t xml:space="preserve">Лабораторные работы по физике 7 класс. Электронное учебное издание.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B96" w:rsidRPr="005964AB" w:rsidRDefault="005B0B96" w:rsidP="000A26CD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BA5848" w:rsidRDefault="00BA5848"/>
    <w:sectPr w:rsidR="00BA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EE756B"/>
    <w:multiLevelType w:val="hybridMultilevel"/>
    <w:tmpl w:val="C17AEF4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7FD5BF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96"/>
    <w:rsid w:val="005B0B96"/>
    <w:rsid w:val="00B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B0B96"/>
    <w:pPr>
      <w:suppressLineNumber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B0B96"/>
    <w:pPr>
      <w:suppressLineNumber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2016-06-10T11:09:00Z</dcterms:created>
  <dcterms:modified xsi:type="dcterms:W3CDTF">2016-06-10T11:11:00Z</dcterms:modified>
</cp:coreProperties>
</file>